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3432" w14:textId="77777777" w:rsidR="009B4531" w:rsidRDefault="009B4531" w:rsidP="009B4531">
      <w:pPr>
        <w:pStyle w:val="Encabezado"/>
        <w:rPr>
          <w:b/>
          <w:i/>
          <w:color w:val="FF0000"/>
        </w:rPr>
      </w:pPr>
      <w:r w:rsidRPr="00FC1B99">
        <w:rPr>
          <w:b/>
          <w:i/>
          <w:color w:val="FF0000"/>
        </w:rPr>
        <w:t xml:space="preserve">ING. HUMBERTO PÉREZ VELASCO    </w:t>
      </w:r>
      <w:r>
        <w:rPr>
          <w:b/>
          <w:i/>
          <w:color w:val="FF0000"/>
        </w:rPr>
        <w:t xml:space="preserve">                                                  </w:t>
      </w:r>
      <w:r w:rsidRPr="00FC1B99">
        <w:rPr>
          <w:b/>
          <w:i/>
          <w:color w:val="FF0000"/>
        </w:rPr>
        <w:t xml:space="preserve"> </w:t>
      </w:r>
      <w:hyperlink r:id="rId8" w:history="1">
        <w:r w:rsidRPr="0050305D">
          <w:rPr>
            <w:rStyle w:val="Hipervnculo"/>
            <w:b/>
            <w:i/>
          </w:rPr>
          <w:t>humberto.perez.ce96@dgeti.sems.gob.mx</w:t>
        </w:r>
      </w:hyperlink>
    </w:p>
    <w:p w14:paraId="4E3141D9" w14:textId="77777777" w:rsidR="009B4531" w:rsidRDefault="009B4531" w:rsidP="009B4531">
      <w:pPr>
        <w:pStyle w:val="Encabezado"/>
        <w:rPr>
          <w:b/>
          <w:i/>
          <w:color w:val="FF0000"/>
        </w:rPr>
      </w:pPr>
    </w:p>
    <w:p w14:paraId="52B7F9F2" w14:textId="77777777" w:rsidR="009B4531" w:rsidRPr="00FC1B99" w:rsidRDefault="009B4531" w:rsidP="009B4531">
      <w:pPr>
        <w:pStyle w:val="Encabezad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CALCULO DIFERENCIAL 202</w:t>
      </w:r>
      <w:r w:rsidR="00A90F4B">
        <w:rPr>
          <w:b/>
          <w:i/>
          <w:color w:val="FF0000"/>
        </w:rPr>
        <w:t>3</w:t>
      </w:r>
    </w:p>
    <w:p w14:paraId="76FCAA21" w14:textId="77777777" w:rsidR="005F0F77" w:rsidRDefault="005F0F77" w:rsidP="00355F47">
      <w:pPr>
        <w:tabs>
          <w:tab w:val="left" w:pos="1038"/>
        </w:tabs>
        <w:rPr>
          <w:b/>
          <w:i/>
          <w:color w:val="FF0000"/>
        </w:rPr>
      </w:pPr>
    </w:p>
    <w:p w14:paraId="56179F6F" w14:textId="77777777" w:rsidR="005F0F77" w:rsidRDefault="005F0F77" w:rsidP="005F0F77">
      <w:pPr>
        <w:tabs>
          <w:tab w:val="left" w:pos="1038"/>
        </w:tabs>
        <w:jc w:val="center"/>
        <w:rPr>
          <w:b/>
          <w:i/>
          <w:sz w:val="36"/>
          <w:szCs w:val="36"/>
        </w:rPr>
      </w:pPr>
      <w:r w:rsidRPr="005F0F77">
        <w:rPr>
          <w:b/>
          <w:i/>
          <w:sz w:val="36"/>
          <w:szCs w:val="36"/>
        </w:rPr>
        <w:t xml:space="preserve">GUÍA DE ESTUDIOS PARA </w:t>
      </w:r>
      <w:r w:rsidR="00A90F4B">
        <w:rPr>
          <w:b/>
          <w:i/>
          <w:sz w:val="36"/>
          <w:szCs w:val="36"/>
        </w:rPr>
        <w:t>EXTRAORDINARIO</w:t>
      </w:r>
    </w:p>
    <w:p w14:paraId="09244D2A" w14:textId="527C87CB" w:rsidR="006B75A7" w:rsidRPr="005F0F77" w:rsidRDefault="006B75A7" w:rsidP="005F0F77">
      <w:pPr>
        <w:tabs>
          <w:tab w:val="left" w:pos="1038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CALCULO DIFERENCIAL</w:t>
      </w:r>
    </w:p>
    <w:p w14:paraId="634C5172" w14:textId="77777777" w:rsidR="00355F47" w:rsidRPr="00BA530D" w:rsidRDefault="00355F47" w:rsidP="00355F47">
      <w:pPr>
        <w:tabs>
          <w:tab w:val="left" w:pos="1038"/>
        </w:tabs>
        <w:rPr>
          <w:b/>
          <w:i/>
          <w:color w:val="FF0000"/>
        </w:rPr>
      </w:pPr>
      <w:r w:rsidRPr="00BA530D">
        <w:rPr>
          <w:b/>
          <w:i/>
          <w:color w:val="FF0000"/>
        </w:rPr>
        <w:t>Actividad 1:</w:t>
      </w:r>
    </w:p>
    <w:p w14:paraId="01DD6061" w14:textId="77777777" w:rsidR="00CD12FB" w:rsidRDefault="00EB1C5B" w:rsidP="009B45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Buscar </w:t>
      </w:r>
      <w:r w:rsidR="00355F47">
        <w:rPr>
          <w:rFonts w:eastAsiaTheme="minorEastAsia"/>
          <w:sz w:val="28"/>
          <w:szCs w:val="28"/>
        </w:rPr>
        <w:t xml:space="preserve">en internet o cualquier otro medio </w:t>
      </w:r>
      <w:r>
        <w:rPr>
          <w:rFonts w:eastAsiaTheme="minorEastAsia"/>
          <w:sz w:val="28"/>
          <w:szCs w:val="28"/>
        </w:rPr>
        <w:t xml:space="preserve">la definición de </w:t>
      </w:r>
      <w:r w:rsidR="005E15AE">
        <w:rPr>
          <w:rFonts w:eastAsiaTheme="minorEastAsia"/>
          <w:sz w:val="28"/>
          <w:szCs w:val="28"/>
        </w:rPr>
        <w:t>derivada</w:t>
      </w:r>
      <w:r w:rsidR="00654C88">
        <w:rPr>
          <w:rFonts w:eastAsiaTheme="minorEastAsia"/>
          <w:sz w:val="28"/>
          <w:szCs w:val="28"/>
        </w:rPr>
        <w:t>:</w:t>
      </w:r>
    </w:p>
    <w:p w14:paraId="24C7142D" w14:textId="77777777" w:rsidR="003E08CC" w:rsidRPr="00DE2557" w:rsidRDefault="003E08CC" w:rsidP="004707EF">
      <w:pPr>
        <w:jc w:val="center"/>
        <w:rPr>
          <w:rFonts w:eastAsiaTheme="minorEastAsia"/>
          <w:b/>
          <w:i/>
          <w:color w:val="538135" w:themeColor="accent6" w:themeShade="BF"/>
          <w:sz w:val="28"/>
          <w:szCs w:val="28"/>
        </w:rPr>
      </w:pPr>
      <w:r w:rsidRPr="00DE2557">
        <w:rPr>
          <w:rFonts w:eastAsiaTheme="minorEastAsia"/>
          <w:b/>
          <w:i/>
          <w:color w:val="538135" w:themeColor="accent6" w:themeShade="BF"/>
          <w:sz w:val="28"/>
          <w:szCs w:val="28"/>
        </w:rPr>
        <w:t>INFORMACI</w:t>
      </w:r>
      <w:r w:rsidR="00EB791F">
        <w:rPr>
          <w:rFonts w:eastAsiaTheme="minorEastAsia"/>
          <w:b/>
          <w:i/>
          <w:color w:val="538135" w:themeColor="accent6" w:themeShade="BF"/>
          <w:sz w:val="28"/>
          <w:szCs w:val="28"/>
        </w:rPr>
        <w:t>Ó</w:t>
      </w:r>
      <w:r w:rsidRPr="00DE2557">
        <w:rPr>
          <w:rFonts w:eastAsiaTheme="minorEastAsia"/>
          <w:b/>
          <w:i/>
          <w:color w:val="538135" w:themeColor="accent6" w:themeShade="BF"/>
          <w:sz w:val="28"/>
          <w:szCs w:val="28"/>
        </w:rPr>
        <w:t>N</w:t>
      </w:r>
    </w:p>
    <w:p w14:paraId="045DB8E7" w14:textId="77777777" w:rsidR="008C15EA" w:rsidRDefault="00264429" w:rsidP="004707EF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BC8F426" wp14:editId="674B45F8">
                <wp:simplePos x="0" y="0"/>
                <wp:positionH relativeFrom="column">
                  <wp:posOffset>1698093</wp:posOffset>
                </wp:positionH>
                <wp:positionV relativeFrom="paragraph">
                  <wp:posOffset>101585</wp:posOffset>
                </wp:positionV>
                <wp:extent cx="3423587" cy="2374542"/>
                <wp:effectExtent l="0" t="0" r="24765" b="26035"/>
                <wp:wrapNone/>
                <wp:docPr id="193" name="Gru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587" cy="2374542"/>
                          <a:chOff x="0" y="0"/>
                          <a:chExt cx="3423587" cy="2374542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0" y="489098"/>
                            <a:ext cx="3423587" cy="1885444"/>
                            <a:chOff x="0" y="0"/>
                            <a:chExt cx="3423587" cy="1885444"/>
                          </a:xfrm>
                        </wpg:grpSpPr>
                        <wps:wsp>
                          <wps:cNvPr id="1" name="Conector angular 1"/>
                          <wps:cNvCnPr/>
                          <wps:spPr>
                            <a:xfrm>
                              <a:off x="1056168" y="283535"/>
                              <a:ext cx="233917" cy="163033"/>
                            </a:xfrm>
                            <a:prstGeom prst="bentConnector3">
                              <a:avLst>
                                <a:gd name="adj1" fmla="val 19646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3414"/>
                              <a:ext cx="1056015" cy="482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ACB39" w14:textId="77777777" w:rsidR="00594F21" w:rsidRPr="00594F21" w:rsidRDefault="00594F21" w:rsidP="005C41D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94F21">
                                  <w:rPr>
                                    <w:sz w:val="16"/>
                                    <w:szCs w:val="16"/>
                                  </w:rPr>
                                  <w:t xml:space="preserve">Una comilla indica la primera derivada de la </w:t>
                                </w:r>
                                <w:proofErr w:type="spellStart"/>
                                <w:r w:rsidRPr="00594F21">
                                  <w:rPr>
                                    <w:sz w:val="16"/>
                                    <w:szCs w:val="16"/>
                                  </w:rPr>
                                  <w:t>funcion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37" y="956930"/>
                              <a:ext cx="680092" cy="339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59A4CF" w14:textId="77777777" w:rsidR="00D82637" w:rsidRPr="00594F21" w:rsidRDefault="00DF5EEE" w:rsidP="005C41D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Nombre de la función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7275" y="0"/>
                              <a:ext cx="821698" cy="3545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EA3FAC" w14:textId="77777777" w:rsidR="00D82637" w:rsidRPr="00594F21" w:rsidRDefault="000D3068" w:rsidP="00F83E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X =</w:t>
                                </w:r>
                                <w:r w:rsidR="00D82637">
                                  <w:rPr>
                                    <w:sz w:val="16"/>
                                    <w:szCs w:val="16"/>
                                  </w:rPr>
                                  <w:t>Variable independiente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Conector angular 7"/>
                          <wps:cNvCnPr/>
                          <wps:spPr>
                            <a:xfrm flipV="1">
                              <a:off x="1332614" y="177209"/>
                              <a:ext cx="637959" cy="326272"/>
                            </a:xfrm>
                            <a:prstGeom prst="bentConnector3">
                              <a:avLst>
                                <a:gd name="adj1" fmla="val -32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5526" y="1516912"/>
                              <a:ext cx="2098061" cy="3685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36F3D" w14:textId="77777777" w:rsidR="00D82637" w:rsidRPr="00EC4D55" w:rsidRDefault="00F83EFA" w:rsidP="006E54CF">
                                <w:pPr>
                                  <w:shd w:val="clear" w:color="auto" w:fill="DBDBDB" w:themeFill="accent3" w:themeFillTint="66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EC4D55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Esta fórmula se lee como: “efe prima de equis es igual a dos equis”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158" y="680484"/>
                              <a:ext cx="1056015" cy="2408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CFC777" w14:textId="77777777" w:rsidR="00D82637" w:rsidRPr="00594F21" w:rsidRDefault="00DF5EEE" w:rsidP="005C41D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Resultado, derivada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Conector angular 9"/>
                          <wps:cNvCnPr/>
                          <wps:spPr>
                            <a:xfrm>
                              <a:off x="1679944" y="652130"/>
                              <a:ext cx="382777" cy="234064"/>
                            </a:xfrm>
                            <a:prstGeom prst="bentConnector3">
                              <a:avLst>
                                <a:gd name="adj1" fmla="val -32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019" y="404037"/>
                              <a:ext cx="1056005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EC82E4" w14:textId="77777777" w:rsidR="00F1401D" w:rsidRPr="00C1716F" w:rsidRDefault="00000000" w:rsidP="00F1401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=2x</m:t>
                                    </m:r>
                                  </m:oMath>
                                </m:oMathPara>
                              </w:p>
                              <w:p w14:paraId="74661A79" w14:textId="77777777" w:rsidR="00B05304" w:rsidRPr="00C1716F" w:rsidRDefault="00B05304" w:rsidP="00B05304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C129643" w14:textId="77777777" w:rsidR="00B05304" w:rsidRDefault="00B0530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Conector angular 8"/>
                          <wps:cNvCnPr/>
                          <wps:spPr>
                            <a:xfrm flipH="1">
                              <a:off x="808075" y="652130"/>
                              <a:ext cx="375687" cy="453779"/>
                            </a:xfrm>
                            <a:prstGeom prst="bentConnector3">
                              <a:avLst>
                                <a:gd name="adj1" fmla="val 65492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024" y="0"/>
                            <a:ext cx="1431289" cy="386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A9ADF" w14:textId="77777777" w:rsidR="00275D8F" w:rsidRPr="00264429" w:rsidRDefault="00BF71B7" w:rsidP="00264429">
                              <w:r w:rsidRPr="00264429">
                                <w:t>Notación de Lagrange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8F426" id="Grupo 193" o:spid="_x0000_s1026" style="position:absolute;left:0;text-align:left;margin-left:133.7pt;margin-top:8pt;width:269.55pt;height:186.95pt;z-index:251694080" coordsize="34235,2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">
                <v:group id="Grupo 14" o:spid="_x0000_s1027" style="position:absolute;top:4890;width:34235;height:18855" coordsize="34235,1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ector angular 1" o:spid="_x0000_s1028" type="#_x0000_t34" style="position:absolute;left:10561;top:2835;width:2339;height:163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" adj="4244" strokecolor="#5b9bd5 [3204]" strokeweight=".5p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top:1134;width:10560;height:4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14:paraId="785ACB39" w14:textId="77777777" w:rsidR="00594F21" w:rsidRPr="00594F21" w:rsidRDefault="00594F21" w:rsidP="005C41D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94F21">
                            <w:rPr>
                              <w:sz w:val="16"/>
                              <w:szCs w:val="16"/>
                            </w:rPr>
                            <w:t xml:space="preserve">Una comilla indica la primera derivada de la </w:t>
                          </w:r>
                          <w:proofErr w:type="spellStart"/>
                          <w:r w:rsidRPr="00594F21">
                            <w:rPr>
                              <w:sz w:val="16"/>
                              <w:szCs w:val="16"/>
                            </w:rPr>
                            <w:t>funcion</w:t>
                          </w:r>
                          <w:proofErr w:type="spellEnd"/>
                        </w:p>
                      </w:txbxContent>
                    </v:textbox>
                  </v:shape>
                  <v:shape id="Cuadro de texto 2" o:spid="_x0000_s1030" type="#_x0000_t202" style="position:absolute;left:992;top:9569;width:6801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14:paraId="2059A4CF" w14:textId="77777777" w:rsidR="00D82637" w:rsidRPr="00594F21" w:rsidRDefault="00DF5EEE" w:rsidP="005C41D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Nombre de la función</w:t>
                          </w:r>
                        </w:p>
                      </w:txbxContent>
                    </v:textbox>
                  </v:shape>
                  <v:shape id="Cuadro de texto 2" o:spid="_x0000_s1031" type="#_x0000_t202" style="position:absolute;left:20272;width:8217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6CEA3FAC" w14:textId="77777777" w:rsidR="00D82637" w:rsidRPr="00594F21" w:rsidRDefault="000D3068" w:rsidP="00F83EF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 =</w:t>
                          </w:r>
                          <w:r w:rsidR="00D82637">
                            <w:rPr>
                              <w:sz w:val="16"/>
                              <w:szCs w:val="16"/>
                            </w:rPr>
                            <w:t>Variable independiente</w:t>
                          </w:r>
                        </w:p>
                      </w:txbxContent>
                    </v:textbox>
                  </v:shape>
                  <v:shape id="Conector angular 7" o:spid="_x0000_s1032" type="#_x0000_t34" style="position:absolute;left:13326;top:1772;width:6379;height:326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" adj="-7" strokecolor="#5b9bd5 [3204]" strokeweight=".5pt">
                    <v:stroke endarrow="block"/>
                  </v:shape>
                  <v:shape id="Cuadro de texto 2" o:spid="_x0000_s1033" type="#_x0000_t202" style="position:absolute;left:13255;top:15169;width:20980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" fillcolor="#bdd6ee [1300]">
                    <v:textbox>
                      <w:txbxContent>
                        <w:p w14:paraId="2FB36F3D" w14:textId="77777777" w:rsidR="00D82637" w:rsidRPr="00EC4D55" w:rsidRDefault="00F83EFA" w:rsidP="006E54CF">
                          <w:pPr>
                            <w:shd w:val="clear" w:color="auto" w:fill="DBDBDB" w:themeFill="accent3" w:themeFillTint="66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C4D5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Esta fórmula se lee como: “efe prima de equis es igual a dos equis”</w:t>
                          </w:r>
                        </w:p>
                      </w:txbxContent>
                    </v:textbox>
                  </v:shape>
                  <v:shape id="Cuadro de texto 2" o:spid="_x0000_s1034" type="#_x0000_t202" style="position:absolute;left:20981;top:6804;width:10560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72CFC777" w14:textId="77777777" w:rsidR="00D82637" w:rsidRPr="00594F21" w:rsidRDefault="00DF5EEE" w:rsidP="005C41D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Resultado, derivada</w:t>
                          </w:r>
                        </w:p>
                      </w:txbxContent>
                    </v:textbox>
                  </v:shape>
                  <v:shape id="Conector angular 9" o:spid="_x0000_s1035" type="#_x0000_t34" style="position:absolute;left:16799;top:6521;width:3828;height:234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" adj="-7" strokecolor="#5b9bd5 [3204]" strokeweight=".5pt">
                    <v:stroke endarrow="block"/>
                  </v:shape>
                  <v:shape id="Cuadro de texto 2" o:spid="_x0000_s1036" type="#_x0000_t202" style="position:absolute;left:9640;top:4040;width:10560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8EC82E4" w14:textId="77777777" w:rsidR="00F1401D" w:rsidRPr="00C1716F" w:rsidRDefault="00000000" w:rsidP="00F1401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d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=2x</m:t>
                              </m:r>
                            </m:oMath>
                          </m:oMathPara>
                        </w:p>
                        <w:p w14:paraId="74661A79" w14:textId="77777777" w:rsidR="00B05304" w:rsidRPr="00C1716F" w:rsidRDefault="00B05304" w:rsidP="00B05304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C129643" w14:textId="77777777" w:rsidR="00B05304" w:rsidRDefault="00B05304"/>
                      </w:txbxContent>
                    </v:textbox>
                  </v:shape>
                  <v:shape id="Conector angular 8" o:spid="_x0000_s1037" type="#_x0000_t34" style="position:absolute;left:8080;top:6521;width:3757;height:453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" adj="14146" strokecolor="#5b9bd5 [3204]" strokeweight=".5pt">
                    <v:stroke endarrow="block"/>
                  </v:shape>
                </v:group>
                <v:shape id="Cuadro de texto 2" o:spid="_x0000_s1038" type="#_x0000_t202" style="position:absolute;left:9780;width:14313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" fillcolor="#9cc2e5 [1940]">
                  <v:textbox style="mso-fit-shape-to-text:t">
                    <w:txbxContent>
                      <w:p w14:paraId="6F1A9ADF" w14:textId="77777777" w:rsidR="00275D8F" w:rsidRPr="00264429" w:rsidRDefault="00BF71B7" w:rsidP="00264429">
                        <w:r w:rsidRPr="00264429">
                          <w:t>Notación de Lagrange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8B2307" w14:textId="77777777" w:rsidR="00654C88" w:rsidRDefault="00654C88" w:rsidP="00D157BB">
      <w:pPr>
        <w:jc w:val="center"/>
        <w:rPr>
          <w:rFonts w:eastAsiaTheme="minorEastAsia"/>
          <w:sz w:val="28"/>
          <w:szCs w:val="28"/>
        </w:rPr>
      </w:pPr>
    </w:p>
    <w:p w14:paraId="66CB845B" w14:textId="77777777" w:rsidR="00D157BB" w:rsidRPr="00CD12FB" w:rsidRDefault="00D157BB" w:rsidP="009B4531">
      <w:pPr>
        <w:rPr>
          <w:rFonts w:eastAsiaTheme="minorEastAsia"/>
          <w:sz w:val="28"/>
          <w:szCs w:val="28"/>
        </w:rPr>
      </w:pPr>
    </w:p>
    <w:p w14:paraId="28A17578" w14:textId="77777777" w:rsidR="00AE7EA5" w:rsidRDefault="00AE7EA5"/>
    <w:p w14:paraId="55245156" w14:textId="77777777" w:rsidR="00AE7EA5" w:rsidRPr="00AE7EA5" w:rsidRDefault="00AE7EA5" w:rsidP="00AE7EA5"/>
    <w:p w14:paraId="6D513ACA" w14:textId="77777777" w:rsidR="00AE7EA5" w:rsidRPr="00AE7EA5" w:rsidRDefault="00AE7EA5" w:rsidP="00AE7EA5"/>
    <w:p w14:paraId="60493C76" w14:textId="77777777" w:rsidR="00AE7EA5" w:rsidRPr="00AE7EA5" w:rsidRDefault="00AE7EA5" w:rsidP="00AE7EA5"/>
    <w:p w14:paraId="74A1560D" w14:textId="77777777" w:rsidR="00AE7EA5" w:rsidRPr="00AE7EA5" w:rsidRDefault="00AE7EA5" w:rsidP="00AE7EA5"/>
    <w:p w14:paraId="6C6F3318" w14:textId="77777777" w:rsidR="00AE7EA5" w:rsidRDefault="00AE7EA5" w:rsidP="00AE7EA5"/>
    <w:p w14:paraId="01082206" w14:textId="77777777" w:rsidR="009B4531" w:rsidRDefault="00275D8F" w:rsidP="00AE7EA5">
      <w:pPr>
        <w:tabs>
          <w:tab w:val="left" w:pos="1038"/>
        </w:tabs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DC83826" wp14:editId="151EE9B7">
                <wp:simplePos x="0" y="0"/>
                <wp:positionH relativeFrom="column">
                  <wp:posOffset>755753</wp:posOffset>
                </wp:positionH>
                <wp:positionV relativeFrom="paragraph">
                  <wp:posOffset>9998</wp:posOffset>
                </wp:positionV>
                <wp:extent cx="5238292" cy="2877923"/>
                <wp:effectExtent l="0" t="0" r="19685" b="1778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292" cy="2877923"/>
                          <a:chOff x="0" y="0"/>
                          <a:chExt cx="5238292" cy="2877923"/>
                        </a:xfrm>
                      </wpg:grpSpPr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7033" y="0"/>
                            <a:ext cx="1481455" cy="3860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FA1C8" w14:textId="77777777" w:rsidR="00D404E4" w:rsidRDefault="00D404E4" w:rsidP="006E54CF">
                              <w:pPr>
                                <w:shd w:val="clear" w:color="auto" w:fill="FBE4D5" w:themeFill="accent2" w:themeFillTint="33"/>
                                <w:jc w:val="center"/>
                              </w:pPr>
                              <w:r>
                                <w:t>Notación de Leibnitz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0" name="Grupo 30"/>
                        <wpg:cNvGrpSpPr/>
                        <wpg:grpSpPr>
                          <a:xfrm>
                            <a:off x="0" y="567069"/>
                            <a:ext cx="5238292" cy="2310854"/>
                            <a:chOff x="0" y="0"/>
                            <a:chExt cx="5238292" cy="2310854"/>
                          </a:xfrm>
                        </wpg:grpSpPr>
                        <wps:wsp>
                          <wps:cNvPr id="24" name="Conector angular 24"/>
                          <wps:cNvCnPr/>
                          <wps:spPr>
                            <a:xfrm flipH="1" flipV="1">
                              <a:off x="2962940" y="765545"/>
                              <a:ext cx="772633" cy="404037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79" y="0"/>
                              <a:ext cx="1481455" cy="386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43815F" w14:textId="77777777" w:rsidR="007B5AA8" w:rsidRDefault="007B5AA8" w:rsidP="007B5AA8">
                                <w:pPr>
                                  <w:jc w:val="center"/>
                                </w:pPr>
                                <w:r>
                                  <w:t>Nombre de la función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Conector angular 22"/>
                          <wps:cNvCnPr/>
                          <wps:spPr>
                            <a:xfrm>
                              <a:off x="1616149" y="177210"/>
                              <a:ext cx="723028" cy="460744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ector angular 23"/>
                          <wps:cNvCnPr/>
                          <wps:spPr>
                            <a:xfrm flipV="1">
                              <a:off x="1495647" y="836428"/>
                              <a:ext cx="772633" cy="418214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837" y="928577"/>
                              <a:ext cx="1481455" cy="570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D730D8" w14:textId="77777777" w:rsidR="007B5AA8" w:rsidRDefault="001E4F21" w:rsidP="007B5AA8">
                                <w:pPr>
                                  <w:jc w:val="center"/>
                                </w:pPr>
                                <w:r>
                                  <w:t>Resultado de la derivada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595" y="1573619"/>
                              <a:ext cx="1481455" cy="73723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CE2354" w14:textId="77777777" w:rsidR="007B5AA8" w:rsidRDefault="001E4F21" w:rsidP="006E54CF">
                                <w:pPr>
                                  <w:shd w:val="clear" w:color="auto" w:fill="FBE4D5" w:themeFill="accent2" w:themeFillTint="33"/>
                                  <w:jc w:val="center"/>
                                </w:pPr>
                                <w:r w:rsidRPr="00EC4D55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Esta fórmula se lee como: “</w:t>
                                </w:r>
                                <w:r w:rsidR="0065064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la derivada de la </w:t>
                                </w:r>
                                <w:proofErr w:type="spellStart"/>
                                <w:r w:rsidR="0065064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funcion</w:t>
                                </w:r>
                                <w:proofErr w:type="spellEnd"/>
                                <w:r w:rsidR="0065064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efe con respecto de equis es igual a dos equis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1489"/>
                              <a:ext cx="1481455" cy="570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4CD41" w14:textId="77777777" w:rsidR="007B5AA8" w:rsidRDefault="001E4F21" w:rsidP="007B5AA8">
                                <w:pPr>
                                  <w:jc w:val="center"/>
                                </w:pPr>
                                <w:r>
                                  <w:t>Variable independiente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9926" y="517451"/>
                              <a:ext cx="921385" cy="4959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E5D101" w14:textId="77777777" w:rsidR="00ED403F" w:rsidRPr="00AB35F8" w:rsidRDefault="00000000" w:rsidP="00ED403F">
                                <w:pPr>
                                  <w:tabs>
                                    <w:tab w:val="left" w:pos="1038"/>
                                  </w:tabs>
                                  <w:rPr>
                                    <w:rFonts w:eastAsiaTheme="minorEastAsia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df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=2x</m:t>
                                    </m:r>
                                  </m:oMath>
                                </m:oMathPara>
                              </w:p>
                              <w:p w14:paraId="048FEB1C" w14:textId="77777777" w:rsidR="00ED403F" w:rsidRDefault="00ED403F" w:rsidP="00ED403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C83826" id="Grupo 31" o:spid="_x0000_s1039" style="position:absolute;margin-left:59.5pt;margin-top:.8pt;width:412.45pt;height:226.6pt;z-index:251691008" coordsize="52382,2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">
                <v:shape id="Cuadro de texto 2" o:spid="_x0000_s1040" type="#_x0000_t202" style="position:absolute;left:16870;width:14814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" fillcolor="#f7caac [1301]">
                  <v:textbox style="mso-fit-shape-to-text:t">
                    <w:txbxContent>
                      <w:p w14:paraId="239FA1C8" w14:textId="77777777" w:rsidR="00D404E4" w:rsidRDefault="00D404E4" w:rsidP="006E54CF">
                        <w:pPr>
                          <w:shd w:val="clear" w:color="auto" w:fill="FBE4D5" w:themeFill="accent2" w:themeFillTint="33"/>
                          <w:jc w:val="center"/>
                        </w:pPr>
                        <w:r>
                          <w:t>Notación de Leibnitz</w:t>
                        </w:r>
                      </w:p>
                    </w:txbxContent>
                  </v:textbox>
                </v:shape>
                <v:group id="Grupo 30" o:spid="_x0000_s1041" style="position:absolute;top:5670;width:52382;height:23109" coordsize="52382,2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Conector angular 24" o:spid="_x0000_s1042" type="#_x0000_t34" style="position:absolute;left:29629;top:7655;width:7726;height:404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" strokecolor="#5b9bd5 [3204]" strokeweight=".5pt">
                    <v:stroke endarrow="block"/>
                  </v:shape>
                  <v:shape id="Cuadro de texto 2" o:spid="_x0000_s1043" type="#_x0000_t202" style="position:absolute;left:1346;width:14815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  <v:textbox style="mso-fit-shape-to-text:t">
                      <w:txbxContent>
                        <w:p w14:paraId="4443815F" w14:textId="77777777" w:rsidR="007B5AA8" w:rsidRDefault="007B5AA8" w:rsidP="007B5AA8">
                          <w:pPr>
                            <w:jc w:val="center"/>
                          </w:pPr>
                          <w:r>
                            <w:t>Nombre de la función</w:t>
                          </w:r>
                        </w:p>
                      </w:txbxContent>
                    </v:textbox>
                  </v:shape>
                  <v:shape id="Conector angular 22" o:spid="_x0000_s1044" type="#_x0000_t34" style="position:absolute;left:16161;top:1772;width:7230;height:460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" strokecolor="#5b9bd5 [3204]" strokeweight=".5pt">
                    <v:stroke endarrow="block"/>
                  </v:shape>
                  <v:shape id="Conector angular 23" o:spid="_x0000_s1045" type="#_x0000_t34" style="position:absolute;left:14956;top:8364;width:7726;height:41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" strokecolor="#5b9bd5 [3204]" strokeweight=".5pt">
                    <v:stroke endarrow="block"/>
                  </v:shape>
                  <v:shape id="Cuadro de texto 2" o:spid="_x0000_s1046" type="#_x0000_t202" style="position:absolute;left:37568;top:9285;width:14814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  <v:textbox style="mso-fit-shape-to-text:t">
                      <w:txbxContent>
                        <w:p w14:paraId="27D730D8" w14:textId="77777777" w:rsidR="007B5AA8" w:rsidRDefault="001E4F21" w:rsidP="007B5AA8">
                          <w:pPr>
                            <w:jc w:val="center"/>
                          </w:pPr>
                          <w:r>
                            <w:t>Resultado de la derivada</w:t>
                          </w:r>
                        </w:p>
                      </w:txbxContent>
                    </v:textbox>
                  </v:shape>
                  <v:shape id="Cuadro de texto 2" o:spid="_x0000_s1047" type="#_x0000_t202" style="position:absolute;left:18925;top:15736;width:14815;height:7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" fillcolor="#f4b083 [1941]">
                    <v:textbox style="mso-fit-shape-to-text:t">
                      <w:txbxContent>
                        <w:p w14:paraId="22CE2354" w14:textId="77777777" w:rsidR="007B5AA8" w:rsidRDefault="001E4F21" w:rsidP="006E54CF">
                          <w:pPr>
                            <w:shd w:val="clear" w:color="auto" w:fill="FBE4D5" w:themeFill="accent2" w:themeFillTint="33"/>
                            <w:jc w:val="center"/>
                          </w:pPr>
                          <w:r w:rsidRPr="00EC4D5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Esta fórmula se lee como: “</w:t>
                          </w:r>
                          <w:r w:rsidR="0065064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la derivada de la </w:t>
                          </w:r>
                          <w:proofErr w:type="spellStart"/>
                          <w:r w:rsidR="0065064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funcion</w:t>
                          </w:r>
                          <w:proofErr w:type="spellEnd"/>
                          <w:r w:rsidR="0065064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efe con respecto de equis es igual a dos equis</w:t>
                          </w:r>
                        </w:p>
                      </w:txbxContent>
                    </v:textbox>
                  </v:shape>
                  <v:shape id="Cuadro de texto 2" o:spid="_x0000_s1048" type="#_x0000_t202" style="position:absolute;top:9214;width:14814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  <v:textbox style="mso-fit-shape-to-text:t">
                      <w:txbxContent>
                        <w:p w14:paraId="56B4CD41" w14:textId="77777777" w:rsidR="007B5AA8" w:rsidRDefault="001E4F21" w:rsidP="007B5AA8">
                          <w:pPr>
                            <w:jc w:val="center"/>
                          </w:pPr>
                          <w:r>
                            <w:t>Variable independiente</w:t>
                          </w:r>
                        </w:p>
                      </w:txbxContent>
                    </v:textbox>
                  </v:shape>
                  <v:shape id="Cuadro de texto 2" o:spid="_x0000_s1049" type="#_x0000_t202" style="position:absolute;left:22399;top:5174;width:9214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4DE5D101" w14:textId="77777777" w:rsidR="00ED403F" w:rsidRPr="00AB35F8" w:rsidRDefault="00000000" w:rsidP="00ED403F">
                          <w:pPr>
                            <w:tabs>
                              <w:tab w:val="left" w:pos="1038"/>
                            </w:tabs>
                            <w:rPr>
                              <w:rFonts w:eastAsiaTheme="minorEastAsia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df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=2x</m:t>
                              </m:r>
                            </m:oMath>
                          </m:oMathPara>
                        </w:p>
                        <w:p w14:paraId="048FEB1C" w14:textId="77777777" w:rsidR="00ED403F" w:rsidRDefault="00ED403F" w:rsidP="00ED403F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300DEEDC" w14:textId="77777777" w:rsidR="00AE7EA5" w:rsidRDefault="00AE7EA5" w:rsidP="00AE7EA5">
      <w:pPr>
        <w:tabs>
          <w:tab w:val="left" w:pos="1038"/>
        </w:tabs>
      </w:pPr>
    </w:p>
    <w:p w14:paraId="21914DFC" w14:textId="77777777" w:rsidR="00D404E4" w:rsidRDefault="00D404E4" w:rsidP="00AE7EA5">
      <w:pPr>
        <w:tabs>
          <w:tab w:val="left" w:pos="1038"/>
        </w:tabs>
      </w:pPr>
    </w:p>
    <w:p w14:paraId="5E697647" w14:textId="77777777" w:rsidR="00AE7EA5" w:rsidRPr="00AB35F8" w:rsidRDefault="00AE7EA5" w:rsidP="00AE7EA5">
      <w:pPr>
        <w:tabs>
          <w:tab w:val="left" w:pos="1038"/>
        </w:tabs>
        <w:rPr>
          <w:rFonts w:eastAsiaTheme="minorEastAsia"/>
        </w:rPr>
      </w:pPr>
    </w:p>
    <w:p w14:paraId="0EEB6D0E" w14:textId="77777777" w:rsidR="00AB35F8" w:rsidRDefault="00AB35F8" w:rsidP="00AE7EA5">
      <w:pPr>
        <w:tabs>
          <w:tab w:val="left" w:pos="1038"/>
        </w:tabs>
        <w:rPr>
          <w:rFonts w:eastAsiaTheme="minorEastAsia"/>
        </w:rPr>
      </w:pPr>
    </w:p>
    <w:p w14:paraId="78C3796A" w14:textId="77777777" w:rsidR="00AB35F8" w:rsidRDefault="00AB35F8" w:rsidP="00AE7EA5">
      <w:pPr>
        <w:tabs>
          <w:tab w:val="left" w:pos="1038"/>
        </w:tabs>
        <w:rPr>
          <w:rFonts w:eastAsiaTheme="minorEastAsia"/>
        </w:rPr>
      </w:pPr>
    </w:p>
    <w:p w14:paraId="7E15D4B6" w14:textId="77777777" w:rsidR="00AB35F8" w:rsidRDefault="00AB35F8" w:rsidP="00AE7EA5">
      <w:pPr>
        <w:tabs>
          <w:tab w:val="left" w:pos="1038"/>
        </w:tabs>
        <w:rPr>
          <w:rFonts w:eastAsiaTheme="minorEastAsia"/>
        </w:rPr>
      </w:pPr>
    </w:p>
    <w:p w14:paraId="268E380A" w14:textId="77777777" w:rsidR="00AB35F8" w:rsidRDefault="00AB35F8" w:rsidP="00AE7EA5">
      <w:pPr>
        <w:tabs>
          <w:tab w:val="left" w:pos="1038"/>
        </w:tabs>
        <w:rPr>
          <w:rFonts w:eastAsiaTheme="minorEastAsia"/>
        </w:rPr>
      </w:pPr>
    </w:p>
    <w:p w14:paraId="39089D18" w14:textId="77777777" w:rsidR="00AB35F8" w:rsidRDefault="00AB35F8" w:rsidP="00AE7EA5">
      <w:pPr>
        <w:tabs>
          <w:tab w:val="left" w:pos="1038"/>
        </w:tabs>
        <w:rPr>
          <w:rFonts w:eastAsiaTheme="minorEastAsia"/>
        </w:rPr>
      </w:pPr>
    </w:p>
    <w:p w14:paraId="1A7F63CF" w14:textId="77777777" w:rsidR="00AB35F8" w:rsidRDefault="00AB35F8" w:rsidP="00AE7EA5">
      <w:pPr>
        <w:tabs>
          <w:tab w:val="left" w:pos="1038"/>
        </w:tabs>
      </w:pPr>
    </w:p>
    <w:p w14:paraId="2424B79F" w14:textId="77777777" w:rsidR="00416326" w:rsidRDefault="00416326" w:rsidP="00AE7EA5">
      <w:pPr>
        <w:tabs>
          <w:tab w:val="left" w:pos="1038"/>
        </w:tabs>
      </w:pPr>
    </w:p>
    <w:p w14:paraId="2FA503D0" w14:textId="77777777" w:rsidR="00CB2449" w:rsidRDefault="00CB2449" w:rsidP="00AE7EA5">
      <w:pPr>
        <w:tabs>
          <w:tab w:val="left" w:pos="1038"/>
        </w:tabs>
        <w:rPr>
          <w:b/>
          <w:i/>
          <w:color w:val="2E74B5" w:themeColor="accent1" w:themeShade="BF"/>
          <w:sz w:val="28"/>
          <w:szCs w:val="28"/>
        </w:rPr>
      </w:pPr>
    </w:p>
    <w:p w14:paraId="68900D1D" w14:textId="77777777" w:rsidR="00CB2449" w:rsidRDefault="00CB2449" w:rsidP="00AE7EA5">
      <w:pPr>
        <w:tabs>
          <w:tab w:val="left" w:pos="1038"/>
        </w:tabs>
        <w:rPr>
          <w:b/>
          <w:i/>
          <w:color w:val="2E74B5" w:themeColor="accent1" w:themeShade="BF"/>
          <w:sz w:val="28"/>
          <w:szCs w:val="28"/>
        </w:rPr>
      </w:pPr>
    </w:p>
    <w:p w14:paraId="79540778" w14:textId="77777777" w:rsidR="00357491" w:rsidRPr="007568C8" w:rsidRDefault="001E5185" w:rsidP="00AE7EA5">
      <w:pPr>
        <w:tabs>
          <w:tab w:val="left" w:pos="1038"/>
        </w:tabs>
        <w:rPr>
          <w:b/>
          <w:i/>
          <w:color w:val="2E74B5" w:themeColor="accent1" w:themeShade="BF"/>
          <w:sz w:val="28"/>
          <w:szCs w:val="28"/>
        </w:rPr>
      </w:pPr>
      <w:r w:rsidRPr="007568C8">
        <w:rPr>
          <w:b/>
          <w:i/>
          <w:color w:val="2E74B5" w:themeColor="accent1" w:themeShade="BF"/>
          <w:sz w:val="28"/>
          <w:szCs w:val="28"/>
        </w:rPr>
        <w:t xml:space="preserve">Proposiciones útiles para el </w:t>
      </w:r>
      <w:r w:rsidR="00B44D93" w:rsidRPr="007568C8">
        <w:rPr>
          <w:b/>
          <w:i/>
          <w:color w:val="2E74B5" w:themeColor="accent1" w:themeShade="BF"/>
          <w:sz w:val="28"/>
          <w:szCs w:val="28"/>
        </w:rPr>
        <w:t>cálculo</w:t>
      </w:r>
      <w:r w:rsidRPr="007568C8">
        <w:rPr>
          <w:b/>
          <w:i/>
          <w:color w:val="2E74B5" w:themeColor="accent1" w:themeShade="BF"/>
          <w:sz w:val="28"/>
          <w:szCs w:val="28"/>
        </w:rPr>
        <w:t xml:space="preserve"> de derivadas:</w:t>
      </w:r>
    </w:p>
    <w:p w14:paraId="27AF830D" w14:textId="77777777" w:rsidR="001E5185" w:rsidRPr="00B44D93" w:rsidRDefault="001E5185" w:rsidP="00AE7EA5">
      <w:pPr>
        <w:tabs>
          <w:tab w:val="left" w:pos="1038"/>
        </w:tabs>
        <w:rPr>
          <w:b/>
        </w:rPr>
      </w:pPr>
      <w:r w:rsidRPr="00B44D93">
        <w:rPr>
          <w:b/>
        </w:rPr>
        <w:t>Proposición 1</w:t>
      </w:r>
    </w:p>
    <w:p w14:paraId="13435853" w14:textId="77777777" w:rsidR="001E5185" w:rsidRDefault="001E5185" w:rsidP="00AE7EA5">
      <w:pPr>
        <w:tabs>
          <w:tab w:val="left" w:pos="1038"/>
        </w:tabs>
      </w:pPr>
      <w:r>
        <w:t xml:space="preserve">La derivada de una </w:t>
      </w:r>
      <w:r w:rsidR="00A57EA4">
        <w:t>función</w:t>
      </w:r>
      <w:r>
        <w:t xml:space="preserve"> constante es igual a cero</w:t>
      </w:r>
    </w:p>
    <w:p w14:paraId="19A03063" w14:textId="77777777" w:rsidR="00AA7830" w:rsidRDefault="00AA7830" w:rsidP="00AE7EA5">
      <w:pPr>
        <w:tabs>
          <w:tab w:val="left" w:pos="1038"/>
        </w:tabs>
      </w:pPr>
      <w:r>
        <w:t>Ejemplo 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  <w:gridCol w:w="2011"/>
      </w:tblGrid>
      <w:tr w:rsidR="00AA7830" w14:paraId="170175D5" w14:textId="77777777" w:rsidTr="00E237E8">
        <w:trPr>
          <w:jc w:val="center"/>
        </w:trPr>
        <w:tc>
          <w:tcPr>
            <w:tcW w:w="2011" w:type="dxa"/>
          </w:tcPr>
          <w:p w14:paraId="316CFD57" w14:textId="77777777" w:rsidR="00AA7830" w:rsidRDefault="001368C8" w:rsidP="00AE7EA5">
            <w:pPr>
              <w:tabs>
                <w:tab w:val="left" w:pos="1038"/>
              </w:tabs>
            </w:pPr>
            <w:r>
              <w:t>Funció</w:t>
            </w:r>
            <w:r w:rsidR="00AA7830">
              <w:t>n</w:t>
            </w:r>
          </w:p>
        </w:tc>
        <w:tc>
          <w:tcPr>
            <w:tcW w:w="2011" w:type="dxa"/>
          </w:tcPr>
          <w:p w14:paraId="3D3FAF00" w14:textId="77777777" w:rsidR="00AA7830" w:rsidRDefault="00AA7830" w:rsidP="00E237E8">
            <w:pPr>
              <w:tabs>
                <w:tab w:val="left" w:pos="1038"/>
              </w:tabs>
              <w:jc w:val="center"/>
            </w:pPr>
            <w:r>
              <w:t>f(x)=3</w:t>
            </w:r>
          </w:p>
        </w:tc>
        <w:tc>
          <w:tcPr>
            <w:tcW w:w="2011" w:type="dxa"/>
          </w:tcPr>
          <w:p w14:paraId="4F2955E9" w14:textId="77777777" w:rsidR="00AA7830" w:rsidRDefault="0088098F" w:rsidP="00E237E8">
            <w:pPr>
              <w:tabs>
                <w:tab w:val="left" w:pos="1038"/>
              </w:tabs>
              <w:jc w:val="center"/>
            </w:pPr>
            <w:r>
              <w:t>f(</w:t>
            </w:r>
            <w:r w:rsidR="00392AD9">
              <w:t>z</w:t>
            </w:r>
            <w:r>
              <w:t>)=1000</w:t>
            </w:r>
          </w:p>
        </w:tc>
        <w:tc>
          <w:tcPr>
            <w:tcW w:w="2011" w:type="dxa"/>
          </w:tcPr>
          <w:p w14:paraId="7FD1AD59" w14:textId="77777777" w:rsidR="00AA7830" w:rsidRDefault="0088098F" w:rsidP="00E237E8">
            <w:pPr>
              <w:tabs>
                <w:tab w:val="left" w:pos="1038"/>
              </w:tabs>
              <w:jc w:val="center"/>
            </w:pPr>
            <w:r>
              <w:t>f(x)=-10.5676</w:t>
            </w:r>
          </w:p>
        </w:tc>
        <w:tc>
          <w:tcPr>
            <w:tcW w:w="2011" w:type="dxa"/>
          </w:tcPr>
          <w:p w14:paraId="29F42A24" w14:textId="77777777" w:rsidR="00AA7830" w:rsidRDefault="0088098F" w:rsidP="00E237E8">
            <w:pPr>
              <w:tabs>
                <w:tab w:val="left" w:pos="1038"/>
              </w:tabs>
              <w:jc w:val="center"/>
            </w:pPr>
            <w:r>
              <w:t>f(x)=</w:t>
            </w:r>
            <m:oMath>
              <m:r>
                <w:rPr>
                  <w:rFonts w:ascii="Cambria Math" w:hAnsi="Cambria Math"/>
                </w:rPr>
                <m:t>√5</m:t>
              </m:r>
            </m:oMath>
          </w:p>
        </w:tc>
      </w:tr>
      <w:tr w:rsidR="00AA7830" w14:paraId="39CF7856" w14:textId="77777777" w:rsidTr="00E237E8">
        <w:trPr>
          <w:jc w:val="center"/>
        </w:trPr>
        <w:tc>
          <w:tcPr>
            <w:tcW w:w="2011" w:type="dxa"/>
          </w:tcPr>
          <w:p w14:paraId="2E121C2F" w14:textId="77777777" w:rsidR="00AA7830" w:rsidRDefault="001368C8" w:rsidP="00AE7EA5">
            <w:pPr>
              <w:tabs>
                <w:tab w:val="left" w:pos="1038"/>
              </w:tabs>
            </w:pPr>
            <w:r>
              <w:t>D</w:t>
            </w:r>
            <w:r w:rsidR="00AA7830">
              <w:t>erivada</w:t>
            </w:r>
          </w:p>
        </w:tc>
        <w:tc>
          <w:tcPr>
            <w:tcW w:w="2011" w:type="dxa"/>
          </w:tcPr>
          <w:p w14:paraId="07D00C92" w14:textId="77777777" w:rsidR="00AA7830" w:rsidRDefault="00392AD9" w:rsidP="00E237E8">
            <w:pPr>
              <w:tabs>
                <w:tab w:val="left" w:pos="1038"/>
              </w:tabs>
              <w:jc w:val="center"/>
            </w:pPr>
            <w:r>
              <w:t>f´(x)=0</w:t>
            </w:r>
          </w:p>
        </w:tc>
        <w:tc>
          <w:tcPr>
            <w:tcW w:w="2011" w:type="dxa"/>
          </w:tcPr>
          <w:p w14:paraId="537EFA2E" w14:textId="77777777" w:rsidR="00AA7830" w:rsidRDefault="00E237E8" w:rsidP="00E237E8">
            <w:pPr>
              <w:tabs>
                <w:tab w:val="left" w:pos="1038"/>
              </w:tabs>
              <w:jc w:val="center"/>
            </w:pPr>
            <w:r>
              <w:t>f´(z)=0</w:t>
            </w:r>
          </w:p>
        </w:tc>
        <w:tc>
          <w:tcPr>
            <w:tcW w:w="2011" w:type="dxa"/>
          </w:tcPr>
          <w:p w14:paraId="495098F1" w14:textId="77777777" w:rsidR="00AA7830" w:rsidRDefault="00E237E8" w:rsidP="00E237E8">
            <w:pPr>
              <w:tabs>
                <w:tab w:val="left" w:pos="1038"/>
              </w:tabs>
              <w:jc w:val="center"/>
            </w:pPr>
            <w:r>
              <w:t>f´(x)=0</w:t>
            </w:r>
          </w:p>
        </w:tc>
        <w:tc>
          <w:tcPr>
            <w:tcW w:w="2011" w:type="dxa"/>
          </w:tcPr>
          <w:p w14:paraId="34083469" w14:textId="77777777" w:rsidR="00E237E8" w:rsidRDefault="00E237E8" w:rsidP="00E237E8">
            <w:pPr>
              <w:tabs>
                <w:tab w:val="left" w:pos="1038"/>
              </w:tabs>
              <w:jc w:val="center"/>
            </w:pPr>
            <w:r>
              <w:t>f´(x)=0</w:t>
            </w:r>
          </w:p>
        </w:tc>
      </w:tr>
    </w:tbl>
    <w:p w14:paraId="67484D10" w14:textId="77777777" w:rsidR="00DC7595" w:rsidRDefault="00DC7595" w:rsidP="00B44D93">
      <w:pPr>
        <w:tabs>
          <w:tab w:val="left" w:pos="1038"/>
        </w:tabs>
        <w:rPr>
          <w:b/>
        </w:rPr>
      </w:pPr>
    </w:p>
    <w:p w14:paraId="5BC14623" w14:textId="77777777" w:rsidR="00B44D93" w:rsidRPr="00B44D93" w:rsidRDefault="00B44D93" w:rsidP="00B44D93">
      <w:pPr>
        <w:tabs>
          <w:tab w:val="left" w:pos="1038"/>
        </w:tabs>
        <w:rPr>
          <w:b/>
        </w:rPr>
      </w:pPr>
      <w:r w:rsidRPr="00B44D93">
        <w:rPr>
          <w:b/>
        </w:rPr>
        <w:t xml:space="preserve">Proposición </w:t>
      </w:r>
      <w:r>
        <w:rPr>
          <w:b/>
        </w:rPr>
        <w:t>2</w:t>
      </w:r>
    </w:p>
    <w:p w14:paraId="20AC9910" w14:textId="77777777" w:rsidR="00B44D93" w:rsidRDefault="00EC481B" w:rsidP="00AE7EA5">
      <w:pPr>
        <w:tabs>
          <w:tab w:val="left" w:pos="1038"/>
        </w:tabs>
      </w:pPr>
      <w:r>
        <w:t xml:space="preserve">La derivada de una variable independiente de EXPONENTE Y COEFICIENTE uno es uno, esto es: sea la función </w:t>
      </w:r>
      <w:r w:rsidR="00B9606E">
        <w:t>f(x)=x, entonces f´(x) = 1</w:t>
      </w:r>
    </w:p>
    <w:p w14:paraId="1878C751" w14:textId="77777777" w:rsidR="00711C72" w:rsidRPr="00BA530D" w:rsidRDefault="00711C72" w:rsidP="00AE7EA5">
      <w:pPr>
        <w:tabs>
          <w:tab w:val="left" w:pos="1038"/>
        </w:tabs>
        <w:rPr>
          <w:b/>
          <w:i/>
          <w:color w:val="FF0000"/>
        </w:rPr>
      </w:pPr>
      <w:r w:rsidRPr="00BA530D">
        <w:rPr>
          <w:b/>
          <w:i/>
          <w:color w:val="FF0000"/>
        </w:rPr>
        <w:t xml:space="preserve">Actividad </w:t>
      </w:r>
      <w:r w:rsidR="007D116B">
        <w:rPr>
          <w:b/>
          <w:i/>
          <w:color w:val="FF0000"/>
        </w:rPr>
        <w:t>2</w:t>
      </w:r>
      <w:r w:rsidRPr="00BA530D">
        <w:rPr>
          <w:b/>
          <w:i/>
          <w:color w:val="FF0000"/>
        </w:rPr>
        <w:t>:</w:t>
      </w:r>
    </w:p>
    <w:p w14:paraId="6C83335B" w14:textId="77777777" w:rsidR="00711C72" w:rsidRDefault="00711C72" w:rsidP="00AE7EA5">
      <w:pPr>
        <w:tabs>
          <w:tab w:val="left" w:pos="1038"/>
        </w:tabs>
      </w:pPr>
      <w:r>
        <w:t>Determina la derivada de las siguientes funciones a partir de la definición de derivada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875"/>
        <w:gridCol w:w="2126"/>
      </w:tblGrid>
      <w:tr w:rsidR="00006498" w:rsidRPr="00172289" w14:paraId="49116A87" w14:textId="77777777" w:rsidTr="00D42AFE">
        <w:tc>
          <w:tcPr>
            <w:tcW w:w="530" w:type="dxa"/>
          </w:tcPr>
          <w:p w14:paraId="00562E76" w14:textId="77777777" w:rsidR="00006498" w:rsidRPr="00172289" w:rsidRDefault="007B4471" w:rsidP="007B4471">
            <w:pPr>
              <w:tabs>
                <w:tab w:val="left" w:pos="1038"/>
              </w:tabs>
              <w:jc w:val="center"/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No.</w:t>
            </w:r>
          </w:p>
        </w:tc>
        <w:tc>
          <w:tcPr>
            <w:tcW w:w="1875" w:type="dxa"/>
          </w:tcPr>
          <w:p w14:paraId="054116D9" w14:textId="77777777" w:rsidR="00006498" w:rsidRPr="00172289" w:rsidRDefault="007B4471" w:rsidP="007B4471">
            <w:pPr>
              <w:tabs>
                <w:tab w:val="left" w:pos="1038"/>
              </w:tabs>
              <w:jc w:val="center"/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Función</w:t>
            </w:r>
          </w:p>
        </w:tc>
        <w:tc>
          <w:tcPr>
            <w:tcW w:w="2126" w:type="dxa"/>
          </w:tcPr>
          <w:p w14:paraId="2D163C3B" w14:textId="77777777" w:rsidR="00006498" w:rsidRPr="00172289" w:rsidRDefault="007B4471" w:rsidP="007B4471">
            <w:pPr>
              <w:tabs>
                <w:tab w:val="left" w:pos="1038"/>
              </w:tabs>
              <w:jc w:val="center"/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Resultado</w:t>
            </w:r>
          </w:p>
        </w:tc>
      </w:tr>
      <w:tr w:rsidR="00006498" w:rsidRPr="00172289" w14:paraId="7160B425" w14:textId="77777777" w:rsidTr="00D42AFE">
        <w:tc>
          <w:tcPr>
            <w:tcW w:w="530" w:type="dxa"/>
          </w:tcPr>
          <w:p w14:paraId="3C308E74" w14:textId="77777777" w:rsidR="00006498" w:rsidRPr="00172289" w:rsidRDefault="007B4471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14:paraId="2DD5CC5D" w14:textId="77777777" w:rsidR="00006498" w:rsidRPr="00172289" w:rsidRDefault="007B4471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f(x)=4</w:t>
            </w:r>
          </w:p>
        </w:tc>
        <w:tc>
          <w:tcPr>
            <w:tcW w:w="2126" w:type="dxa"/>
          </w:tcPr>
          <w:p w14:paraId="7E0DC58D" w14:textId="77777777" w:rsidR="00006498" w:rsidRPr="00172289" w:rsidRDefault="00006498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006498" w:rsidRPr="00172289" w14:paraId="61823878" w14:textId="77777777" w:rsidTr="00D42AFE">
        <w:tc>
          <w:tcPr>
            <w:tcW w:w="530" w:type="dxa"/>
          </w:tcPr>
          <w:p w14:paraId="25EBEE72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14:paraId="672760C1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</w:t>
            </w:r>
            <w:r w:rsidR="00664C9E" w:rsidRPr="00172289">
              <w:rPr>
                <w:sz w:val="20"/>
                <w:szCs w:val="20"/>
              </w:rPr>
              <w:t>y</w:t>
            </w:r>
            <w:r w:rsidRPr="00172289">
              <w:rPr>
                <w:sz w:val="20"/>
                <w:szCs w:val="20"/>
              </w:rPr>
              <w:t>)=</w:t>
            </w:r>
            <w:r w:rsidR="006A59B7" w:rsidRPr="00172289">
              <w:rPr>
                <w:sz w:val="20"/>
                <w:szCs w:val="20"/>
              </w:rPr>
              <w:t>y</w:t>
            </w:r>
          </w:p>
        </w:tc>
        <w:tc>
          <w:tcPr>
            <w:tcW w:w="2126" w:type="dxa"/>
          </w:tcPr>
          <w:p w14:paraId="6CB7C80B" w14:textId="77777777" w:rsidR="00006498" w:rsidRPr="00172289" w:rsidRDefault="00006498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006498" w:rsidRPr="00172289" w14:paraId="52250287" w14:textId="77777777" w:rsidTr="00D42AFE">
        <w:tc>
          <w:tcPr>
            <w:tcW w:w="530" w:type="dxa"/>
          </w:tcPr>
          <w:p w14:paraId="5BBD31C7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</w:tcPr>
          <w:p w14:paraId="042B8580" w14:textId="77777777" w:rsidR="00006498" w:rsidRPr="00172289" w:rsidRDefault="00664C9E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g</w:t>
            </w:r>
            <w:r w:rsidR="003A2BFC" w:rsidRPr="00172289">
              <w:rPr>
                <w:sz w:val="20"/>
                <w:szCs w:val="20"/>
              </w:rPr>
              <w:t>(x)=</w:t>
            </w:r>
            <w:r w:rsidR="006A59B7" w:rsidRPr="00172289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14AD29B0" w14:textId="77777777" w:rsidR="00006498" w:rsidRPr="00172289" w:rsidRDefault="00006498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006498" w:rsidRPr="00172289" w14:paraId="4187560D" w14:textId="77777777" w:rsidTr="00D42AFE">
        <w:tc>
          <w:tcPr>
            <w:tcW w:w="530" w:type="dxa"/>
          </w:tcPr>
          <w:p w14:paraId="70DEDAB8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14:paraId="3079B157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</w:t>
            </w:r>
            <w:r w:rsidR="00664C9E" w:rsidRPr="00172289">
              <w:rPr>
                <w:sz w:val="20"/>
                <w:szCs w:val="20"/>
              </w:rPr>
              <w:t>y</w:t>
            </w:r>
            <w:r w:rsidRPr="00172289">
              <w:rPr>
                <w:sz w:val="20"/>
                <w:szCs w:val="20"/>
              </w:rPr>
              <w:t>)=</w:t>
            </w:r>
            <w:r w:rsidR="006A59B7" w:rsidRPr="00172289">
              <w:rPr>
                <w:sz w:val="20"/>
                <w:szCs w:val="20"/>
              </w:rPr>
              <w:t>-34</w:t>
            </w:r>
          </w:p>
        </w:tc>
        <w:tc>
          <w:tcPr>
            <w:tcW w:w="2126" w:type="dxa"/>
          </w:tcPr>
          <w:p w14:paraId="4795310B" w14:textId="77777777" w:rsidR="00006498" w:rsidRPr="00172289" w:rsidRDefault="00006498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006498" w:rsidRPr="00172289" w14:paraId="54BB9DCB" w14:textId="77777777" w:rsidTr="00D42AFE">
        <w:tc>
          <w:tcPr>
            <w:tcW w:w="530" w:type="dxa"/>
          </w:tcPr>
          <w:p w14:paraId="7FFD0F81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5</w:t>
            </w:r>
          </w:p>
        </w:tc>
        <w:tc>
          <w:tcPr>
            <w:tcW w:w="1875" w:type="dxa"/>
          </w:tcPr>
          <w:p w14:paraId="2A48BF73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f(x)=</w:t>
            </w:r>
            <w:r w:rsidR="00FF7427" w:rsidRPr="00172289">
              <w:rPr>
                <w:sz w:val="20"/>
                <w:szCs w:val="20"/>
              </w:rPr>
              <w:t>-790/123</w:t>
            </w:r>
          </w:p>
        </w:tc>
        <w:tc>
          <w:tcPr>
            <w:tcW w:w="2126" w:type="dxa"/>
          </w:tcPr>
          <w:p w14:paraId="43E574B8" w14:textId="77777777" w:rsidR="00006498" w:rsidRPr="00172289" w:rsidRDefault="00006498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006498" w:rsidRPr="00172289" w14:paraId="21FF1025" w14:textId="77777777" w:rsidTr="00D42AFE">
        <w:tc>
          <w:tcPr>
            <w:tcW w:w="530" w:type="dxa"/>
          </w:tcPr>
          <w:p w14:paraId="3CA1649D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6</w:t>
            </w:r>
          </w:p>
        </w:tc>
        <w:tc>
          <w:tcPr>
            <w:tcW w:w="1875" w:type="dxa"/>
          </w:tcPr>
          <w:p w14:paraId="169DBC25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f(x)=</w:t>
            </w:r>
            <w:r w:rsidR="00FF7427" w:rsidRPr="00172289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3C479A81" w14:textId="77777777" w:rsidR="00006498" w:rsidRPr="00172289" w:rsidRDefault="00006498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006498" w:rsidRPr="00172289" w14:paraId="1F6C811B" w14:textId="77777777" w:rsidTr="00D42AFE">
        <w:tc>
          <w:tcPr>
            <w:tcW w:w="530" w:type="dxa"/>
          </w:tcPr>
          <w:p w14:paraId="511B27A5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14:paraId="19CCB45E" w14:textId="77777777" w:rsidR="00006498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</w:t>
            </w:r>
            <w:r w:rsidR="00664C9E" w:rsidRPr="00172289">
              <w:rPr>
                <w:sz w:val="20"/>
                <w:szCs w:val="20"/>
              </w:rPr>
              <w:t>z</w:t>
            </w:r>
            <w:r w:rsidRPr="00172289">
              <w:rPr>
                <w:sz w:val="20"/>
                <w:szCs w:val="20"/>
              </w:rPr>
              <w:t>)=</w:t>
            </w:r>
            <w:r w:rsidR="00BA530D" w:rsidRPr="00172289">
              <w:rPr>
                <w:rFonts w:cstheme="minorHAnsi"/>
                <w:sz w:val="20"/>
                <w:szCs w:val="20"/>
              </w:rPr>
              <w:t>π</w:t>
            </w:r>
          </w:p>
        </w:tc>
        <w:tc>
          <w:tcPr>
            <w:tcW w:w="2126" w:type="dxa"/>
          </w:tcPr>
          <w:p w14:paraId="5D30424E" w14:textId="77777777" w:rsidR="00006498" w:rsidRPr="00172289" w:rsidRDefault="00006498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3A2BFC" w:rsidRPr="00172289" w14:paraId="3577D462" w14:textId="77777777" w:rsidTr="00D42AFE">
        <w:tc>
          <w:tcPr>
            <w:tcW w:w="530" w:type="dxa"/>
          </w:tcPr>
          <w:p w14:paraId="20A1A953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14:paraId="74E997B0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f(x)=</w:t>
            </w:r>
            <w:r w:rsidR="00BA530D" w:rsidRPr="0017228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06D202A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3A2BFC" w:rsidRPr="00172289" w14:paraId="4734E662" w14:textId="77777777" w:rsidTr="00D42AFE">
        <w:tc>
          <w:tcPr>
            <w:tcW w:w="530" w:type="dxa"/>
          </w:tcPr>
          <w:p w14:paraId="511B875F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9</w:t>
            </w:r>
          </w:p>
        </w:tc>
        <w:tc>
          <w:tcPr>
            <w:tcW w:w="1875" w:type="dxa"/>
          </w:tcPr>
          <w:p w14:paraId="28252433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f(x)=</w:t>
            </w:r>
            <w:r w:rsidR="00BA530D" w:rsidRPr="00172289">
              <w:rPr>
                <w:sz w:val="20"/>
                <w:szCs w:val="20"/>
              </w:rPr>
              <w:t>-x</w:t>
            </w:r>
          </w:p>
        </w:tc>
        <w:tc>
          <w:tcPr>
            <w:tcW w:w="2126" w:type="dxa"/>
          </w:tcPr>
          <w:p w14:paraId="33EA8674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  <w:tr w:rsidR="003A2BFC" w:rsidRPr="00172289" w14:paraId="1362EFE8" w14:textId="77777777" w:rsidTr="00D42AFE">
        <w:tc>
          <w:tcPr>
            <w:tcW w:w="530" w:type="dxa"/>
          </w:tcPr>
          <w:p w14:paraId="53771A10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10</w:t>
            </w:r>
          </w:p>
        </w:tc>
        <w:tc>
          <w:tcPr>
            <w:tcW w:w="1875" w:type="dxa"/>
          </w:tcPr>
          <w:p w14:paraId="1B2FB733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  <w:r w:rsidRPr="00172289">
              <w:rPr>
                <w:sz w:val="20"/>
                <w:szCs w:val="20"/>
              </w:rPr>
              <w:t>f(</w:t>
            </w:r>
            <w:r w:rsidR="00664C9E" w:rsidRPr="00172289">
              <w:rPr>
                <w:sz w:val="20"/>
                <w:szCs w:val="20"/>
              </w:rPr>
              <w:t>y</w:t>
            </w:r>
            <w:r w:rsidRPr="00172289">
              <w:rPr>
                <w:sz w:val="20"/>
                <w:szCs w:val="20"/>
              </w:rPr>
              <w:t>)=</w:t>
            </w:r>
            <w:r w:rsidR="00BA530D" w:rsidRPr="00172289">
              <w:rPr>
                <w:sz w:val="20"/>
                <w:szCs w:val="20"/>
              </w:rPr>
              <w:t>-y</w:t>
            </w:r>
          </w:p>
        </w:tc>
        <w:tc>
          <w:tcPr>
            <w:tcW w:w="2126" w:type="dxa"/>
          </w:tcPr>
          <w:p w14:paraId="1093DBC6" w14:textId="77777777" w:rsidR="003A2BFC" w:rsidRPr="00172289" w:rsidRDefault="003A2BFC" w:rsidP="00AE7EA5">
            <w:pPr>
              <w:tabs>
                <w:tab w:val="left" w:pos="1038"/>
              </w:tabs>
              <w:rPr>
                <w:sz w:val="20"/>
                <w:szCs w:val="20"/>
              </w:rPr>
            </w:pPr>
          </w:p>
        </w:tc>
      </w:tr>
    </w:tbl>
    <w:p w14:paraId="559A5ADE" w14:textId="77777777" w:rsidR="00DC7595" w:rsidRDefault="00DC7595" w:rsidP="00420DBC">
      <w:pPr>
        <w:tabs>
          <w:tab w:val="left" w:pos="1038"/>
        </w:tabs>
        <w:rPr>
          <w:b/>
        </w:rPr>
      </w:pPr>
    </w:p>
    <w:p w14:paraId="1D9CCA59" w14:textId="77777777" w:rsidR="00420DBC" w:rsidRPr="00B44D93" w:rsidRDefault="00420DBC" w:rsidP="00420DBC">
      <w:pPr>
        <w:tabs>
          <w:tab w:val="left" w:pos="1038"/>
        </w:tabs>
        <w:rPr>
          <w:b/>
        </w:rPr>
      </w:pPr>
      <w:r w:rsidRPr="00B44D93">
        <w:rPr>
          <w:b/>
        </w:rPr>
        <w:t xml:space="preserve">Proposición </w:t>
      </w:r>
      <w:r>
        <w:rPr>
          <w:b/>
        </w:rPr>
        <w:t>3</w:t>
      </w:r>
    </w:p>
    <w:p w14:paraId="230B67B0" w14:textId="77777777" w:rsidR="00420DBC" w:rsidRDefault="00AF7C59" w:rsidP="00AE7EA5">
      <w:pPr>
        <w:tabs>
          <w:tab w:val="left" w:pos="1038"/>
        </w:tabs>
      </w:pPr>
      <w:r>
        <w:t xml:space="preserve">La derivada del producto de una constante por una variable independiente de exponente uno, es igual al producto de la </w:t>
      </w:r>
      <w:proofErr w:type="gramStart"/>
      <w:r>
        <w:t>constante  por</w:t>
      </w:r>
      <w:proofErr w:type="gramEnd"/>
      <w:r>
        <w:t xml:space="preserve"> la </w:t>
      </w:r>
      <w:r w:rsidR="006D4DE9">
        <w:t xml:space="preserve">derivada de la </w:t>
      </w:r>
      <w:r>
        <w:t>variable</w:t>
      </w:r>
      <w:r w:rsidR="006D4DE9">
        <w:t xml:space="preserve"> independiente</w:t>
      </w:r>
    </w:p>
    <w:p w14:paraId="07959CFD" w14:textId="77777777" w:rsidR="006D4DE9" w:rsidRDefault="006D4DE9" w:rsidP="00AE7EA5">
      <w:pPr>
        <w:tabs>
          <w:tab w:val="left" w:pos="1038"/>
        </w:tabs>
      </w:pPr>
      <w:r>
        <w:t>Ejemplo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418"/>
        <w:gridCol w:w="1134"/>
      </w:tblGrid>
      <w:tr w:rsidR="006D4DE9" w14:paraId="2E46BFC4" w14:textId="77777777" w:rsidTr="004E7BB3">
        <w:tc>
          <w:tcPr>
            <w:tcW w:w="1129" w:type="dxa"/>
          </w:tcPr>
          <w:p w14:paraId="11B4456B" w14:textId="77777777" w:rsidR="006D4DE9" w:rsidRDefault="006D4DE9" w:rsidP="00AE7EA5">
            <w:pPr>
              <w:tabs>
                <w:tab w:val="left" w:pos="1038"/>
              </w:tabs>
            </w:pPr>
            <w:proofErr w:type="spellStart"/>
            <w:r>
              <w:t>Funcion</w:t>
            </w:r>
            <w:proofErr w:type="spellEnd"/>
          </w:p>
        </w:tc>
        <w:tc>
          <w:tcPr>
            <w:tcW w:w="1134" w:type="dxa"/>
          </w:tcPr>
          <w:p w14:paraId="4BD7D37E" w14:textId="77777777" w:rsidR="006D4DE9" w:rsidRDefault="00D655FA" w:rsidP="00AE7EA5">
            <w:pPr>
              <w:tabs>
                <w:tab w:val="left" w:pos="1038"/>
              </w:tabs>
            </w:pPr>
            <w:r>
              <w:t>f(x)=3x</w:t>
            </w:r>
          </w:p>
        </w:tc>
        <w:tc>
          <w:tcPr>
            <w:tcW w:w="1276" w:type="dxa"/>
          </w:tcPr>
          <w:p w14:paraId="31D95666" w14:textId="77777777" w:rsidR="006D4DE9" w:rsidRDefault="00D655FA" w:rsidP="00AE7EA5">
            <w:pPr>
              <w:tabs>
                <w:tab w:val="left" w:pos="1038"/>
              </w:tabs>
            </w:pPr>
            <w:r>
              <w:t>f(</w:t>
            </w:r>
            <w:r w:rsidR="001A7E6D">
              <w:t>x)=1000</w:t>
            </w:r>
            <w:r>
              <w:t>x</w:t>
            </w:r>
          </w:p>
        </w:tc>
        <w:tc>
          <w:tcPr>
            <w:tcW w:w="1418" w:type="dxa"/>
          </w:tcPr>
          <w:p w14:paraId="79D467C9" w14:textId="77777777" w:rsidR="006D4DE9" w:rsidRDefault="00D655FA" w:rsidP="00AE7EA5">
            <w:pPr>
              <w:tabs>
                <w:tab w:val="left" w:pos="1038"/>
              </w:tabs>
            </w:pPr>
            <w:r>
              <w:t>f(</w:t>
            </w:r>
            <w:r w:rsidR="001A7E6D">
              <w:t>x)=-10.56</w:t>
            </w:r>
            <w:r>
              <w:t>x</w:t>
            </w:r>
          </w:p>
        </w:tc>
        <w:tc>
          <w:tcPr>
            <w:tcW w:w="1134" w:type="dxa"/>
          </w:tcPr>
          <w:p w14:paraId="649E76F7" w14:textId="77777777" w:rsidR="006D4DE9" w:rsidRDefault="001A7E6D" w:rsidP="00AE7EA5">
            <w:pPr>
              <w:tabs>
                <w:tab w:val="left" w:pos="1038"/>
              </w:tabs>
            </w:pPr>
            <w:r>
              <w:t>f(x)=</w:t>
            </w:r>
            <m:oMath>
              <m:r>
                <w:rPr>
                  <w:rFonts w:ascii="Cambria Math" w:hAnsi="Cambria Math"/>
                </w:rPr>
                <m:t>√5</m:t>
              </m:r>
            </m:oMath>
            <w:r w:rsidR="00DA6F5A">
              <w:rPr>
                <w:rFonts w:eastAsiaTheme="minorEastAsia"/>
              </w:rPr>
              <w:t>x</w:t>
            </w:r>
          </w:p>
        </w:tc>
      </w:tr>
      <w:tr w:rsidR="006D4DE9" w14:paraId="63D2525B" w14:textId="77777777" w:rsidTr="004E7BB3">
        <w:tc>
          <w:tcPr>
            <w:tcW w:w="1129" w:type="dxa"/>
          </w:tcPr>
          <w:p w14:paraId="6B379A77" w14:textId="77777777" w:rsidR="006D4DE9" w:rsidRDefault="00D655FA" w:rsidP="00AE7EA5">
            <w:pPr>
              <w:tabs>
                <w:tab w:val="left" w:pos="1038"/>
              </w:tabs>
            </w:pPr>
            <w:r>
              <w:t>D</w:t>
            </w:r>
            <w:r w:rsidR="006D4DE9">
              <w:t>erivada</w:t>
            </w:r>
          </w:p>
        </w:tc>
        <w:tc>
          <w:tcPr>
            <w:tcW w:w="1134" w:type="dxa"/>
          </w:tcPr>
          <w:p w14:paraId="4F2DC662" w14:textId="77777777" w:rsidR="006D4DE9" w:rsidRDefault="00111FD8" w:rsidP="00AE7EA5">
            <w:pPr>
              <w:tabs>
                <w:tab w:val="left" w:pos="1038"/>
              </w:tabs>
            </w:pPr>
            <w:r>
              <w:t>f´(</w:t>
            </w:r>
            <w:r w:rsidR="004E7BB3">
              <w:t>x)=3</w:t>
            </w:r>
          </w:p>
        </w:tc>
        <w:tc>
          <w:tcPr>
            <w:tcW w:w="1276" w:type="dxa"/>
          </w:tcPr>
          <w:p w14:paraId="2A2080E2" w14:textId="77777777" w:rsidR="006D4DE9" w:rsidRDefault="00111FD8" w:rsidP="00AE7EA5">
            <w:pPr>
              <w:tabs>
                <w:tab w:val="left" w:pos="1038"/>
              </w:tabs>
            </w:pPr>
            <w:r>
              <w:t>f´(</w:t>
            </w:r>
            <w:r w:rsidR="00DA6F5A">
              <w:t>x)=1000</w:t>
            </w:r>
          </w:p>
        </w:tc>
        <w:tc>
          <w:tcPr>
            <w:tcW w:w="1418" w:type="dxa"/>
          </w:tcPr>
          <w:p w14:paraId="3BFD2B6E" w14:textId="77777777" w:rsidR="006D4DE9" w:rsidRDefault="00111FD8" w:rsidP="00AE7EA5">
            <w:pPr>
              <w:tabs>
                <w:tab w:val="left" w:pos="1038"/>
              </w:tabs>
            </w:pPr>
            <w:r>
              <w:t>f´(</w:t>
            </w:r>
            <w:r w:rsidR="00DA6F5A">
              <w:t>x)=-10.56</w:t>
            </w:r>
          </w:p>
        </w:tc>
        <w:tc>
          <w:tcPr>
            <w:tcW w:w="1134" w:type="dxa"/>
          </w:tcPr>
          <w:p w14:paraId="7A77DFD1" w14:textId="77777777" w:rsidR="006D4DE9" w:rsidRDefault="00111FD8" w:rsidP="00AE7EA5">
            <w:pPr>
              <w:tabs>
                <w:tab w:val="left" w:pos="1038"/>
              </w:tabs>
            </w:pPr>
            <w:r>
              <w:t>f´(</w:t>
            </w:r>
            <w:r w:rsidR="00DA6F5A">
              <w:t>x)=</w:t>
            </w:r>
            <m:oMath>
              <m:r>
                <w:rPr>
                  <w:rFonts w:ascii="Cambria Math" w:hAnsi="Cambria Math"/>
                </w:rPr>
                <m:t xml:space="preserve"> √5</m:t>
              </m:r>
            </m:oMath>
          </w:p>
        </w:tc>
      </w:tr>
    </w:tbl>
    <w:p w14:paraId="16AE4999" w14:textId="77777777" w:rsidR="00DC7595" w:rsidRDefault="00DC7595" w:rsidP="00432417">
      <w:pPr>
        <w:tabs>
          <w:tab w:val="left" w:pos="1038"/>
        </w:tabs>
        <w:rPr>
          <w:sz w:val="16"/>
          <w:szCs w:val="16"/>
        </w:rPr>
      </w:pPr>
    </w:p>
    <w:p w14:paraId="374A3292" w14:textId="77777777" w:rsidR="00432417" w:rsidRPr="00BA530D" w:rsidRDefault="00432417" w:rsidP="00432417">
      <w:pPr>
        <w:tabs>
          <w:tab w:val="left" w:pos="1038"/>
        </w:tabs>
        <w:rPr>
          <w:b/>
          <w:i/>
          <w:color w:val="FF0000"/>
        </w:rPr>
      </w:pPr>
      <w:r w:rsidRPr="00BA530D">
        <w:rPr>
          <w:b/>
          <w:i/>
          <w:color w:val="FF0000"/>
        </w:rPr>
        <w:t xml:space="preserve">Actividad </w:t>
      </w:r>
      <w:r w:rsidR="007D116B">
        <w:rPr>
          <w:b/>
          <w:i/>
          <w:color w:val="FF0000"/>
        </w:rPr>
        <w:t>3</w:t>
      </w:r>
      <w:r w:rsidRPr="00BA530D">
        <w:rPr>
          <w:b/>
          <w:i/>
          <w:color w:val="FF0000"/>
        </w:rPr>
        <w:t>:</w:t>
      </w:r>
    </w:p>
    <w:p w14:paraId="3482E986" w14:textId="77777777" w:rsidR="00432417" w:rsidRDefault="00432417" w:rsidP="00AE7EA5">
      <w:pPr>
        <w:tabs>
          <w:tab w:val="left" w:pos="1038"/>
        </w:tabs>
      </w:pPr>
      <w:r>
        <w:t xml:space="preserve">Utilizando directamente la proposición 3, calcula la derivada de las siguientes funciones y anota qué notación se </w:t>
      </w:r>
      <w:r w:rsidR="00D42AFE">
        <w:t>está</w:t>
      </w:r>
      <w:r>
        <w:t xml:space="preserve"> empleando.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1"/>
        <w:gridCol w:w="2598"/>
        <w:gridCol w:w="3402"/>
      </w:tblGrid>
      <w:tr w:rsidR="00EB1C5B" w14:paraId="68DBDA44" w14:textId="77777777" w:rsidTr="00DB1BC1">
        <w:tc>
          <w:tcPr>
            <w:tcW w:w="3351" w:type="dxa"/>
          </w:tcPr>
          <w:p w14:paraId="1D459565" w14:textId="77777777" w:rsidR="00EB1C5B" w:rsidRDefault="00EB1C5B" w:rsidP="00AE7EA5">
            <w:pPr>
              <w:tabs>
                <w:tab w:val="left" w:pos="1038"/>
              </w:tabs>
            </w:pPr>
            <w:r>
              <w:t>Función</w:t>
            </w:r>
          </w:p>
        </w:tc>
        <w:tc>
          <w:tcPr>
            <w:tcW w:w="2598" w:type="dxa"/>
          </w:tcPr>
          <w:p w14:paraId="118103C2" w14:textId="77777777" w:rsidR="00EB1C5B" w:rsidRDefault="00EB1C5B" w:rsidP="00AE7EA5">
            <w:pPr>
              <w:tabs>
                <w:tab w:val="left" w:pos="1038"/>
              </w:tabs>
            </w:pPr>
            <w:r>
              <w:t>Derivada</w:t>
            </w:r>
          </w:p>
        </w:tc>
        <w:tc>
          <w:tcPr>
            <w:tcW w:w="3402" w:type="dxa"/>
          </w:tcPr>
          <w:p w14:paraId="1D79E892" w14:textId="77777777" w:rsidR="00EB1C5B" w:rsidRDefault="00EB1C5B" w:rsidP="00AE7EA5">
            <w:pPr>
              <w:tabs>
                <w:tab w:val="left" w:pos="1038"/>
              </w:tabs>
            </w:pPr>
            <w:r>
              <w:t>Notación de …</w:t>
            </w:r>
          </w:p>
        </w:tc>
      </w:tr>
      <w:tr w:rsidR="00EB1C5B" w14:paraId="1D333565" w14:textId="77777777" w:rsidTr="00DB1BC1">
        <w:tc>
          <w:tcPr>
            <w:tcW w:w="3351" w:type="dxa"/>
          </w:tcPr>
          <w:p w14:paraId="55514981" w14:textId="77777777" w:rsidR="00EB1C5B" w:rsidRDefault="00206A87" w:rsidP="00AE7EA5">
            <w:pPr>
              <w:tabs>
                <w:tab w:val="left" w:pos="1038"/>
              </w:tabs>
            </w:pPr>
            <w:r>
              <w:t>y</w:t>
            </w:r>
            <w:r w:rsidR="00A7786C">
              <w:t>=</w:t>
            </w:r>
            <w:r>
              <w:t>-x</w:t>
            </w:r>
          </w:p>
        </w:tc>
        <w:tc>
          <w:tcPr>
            <w:tcW w:w="2598" w:type="dxa"/>
          </w:tcPr>
          <w:p w14:paraId="2A7DBBCC" w14:textId="77777777" w:rsidR="00EB1C5B" w:rsidRDefault="0058264B" w:rsidP="00AE7EA5">
            <w:pPr>
              <w:tabs>
                <w:tab w:val="left" w:pos="1038"/>
              </w:tabs>
            </w:pPr>
            <w:r>
              <w:t>y´=</w:t>
            </w:r>
          </w:p>
        </w:tc>
        <w:tc>
          <w:tcPr>
            <w:tcW w:w="3402" w:type="dxa"/>
          </w:tcPr>
          <w:p w14:paraId="349A4419" w14:textId="77777777" w:rsidR="00EB1C5B" w:rsidRDefault="00EB1C5B" w:rsidP="00AE7EA5">
            <w:pPr>
              <w:tabs>
                <w:tab w:val="left" w:pos="1038"/>
              </w:tabs>
            </w:pPr>
          </w:p>
        </w:tc>
      </w:tr>
      <w:tr w:rsidR="00EB1C5B" w14:paraId="2D60E582" w14:textId="77777777" w:rsidTr="00DB1BC1">
        <w:tc>
          <w:tcPr>
            <w:tcW w:w="3351" w:type="dxa"/>
          </w:tcPr>
          <w:p w14:paraId="50943404" w14:textId="77777777" w:rsidR="00EB1C5B" w:rsidRDefault="00206A87" w:rsidP="00AE7EA5">
            <w:pPr>
              <w:tabs>
                <w:tab w:val="left" w:pos="1038"/>
              </w:tabs>
            </w:pPr>
            <w:r>
              <w:t>y</w:t>
            </w:r>
            <w:r w:rsidR="00A7786C">
              <w:t>=</w:t>
            </w:r>
            <w:r>
              <w:t xml:space="preserve"> 5z</w:t>
            </w:r>
          </w:p>
        </w:tc>
        <w:tc>
          <w:tcPr>
            <w:tcW w:w="2598" w:type="dxa"/>
          </w:tcPr>
          <w:p w14:paraId="609C4C80" w14:textId="77777777" w:rsidR="00EB1C5B" w:rsidRDefault="0058264B" w:rsidP="00AE7EA5">
            <w:pPr>
              <w:tabs>
                <w:tab w:val="left" w:pos="1038"/>
              </w:tabs>
            </w:pPr>
            <w:proofErr w:type="spellStart"/>
            <w:r>
              <w:t>dy</w:t>
            </w:r>
            <w:proofErr w:type="spellEnd"/>
            <w:r w:rsidR="00E034D6">
              <w:t xml:space="preserve"> </w:t>
            </w:r>
            <w:r>
              <w:t>/</w:t>
            </w:r>
            <w:r w:rsidR="00E034D6">
              <w:t xml:space="preserve"> </w:t>
            </w:r>
            <w:proofErr w:type="spellStart"/>
            <w:r>
              <w:t>dz</w:t>
            </w:r>
            <w:proofErr w:type="spellEnd"/>
            <w:r w:rsidR="003C69B0">
              <w:t xml:space="preserve"> =</w:t>
            </w:r>
          </w:p>
        </w:tc>
        <w:tc>
          <w:tcPr>
            <w:tcW w:w="3402" w:type="dxa"/>
          </w:tcPr>
          <w:p w14:paraId="672FBC8A" w14:textId="77777777" w:rsidR="00EB1C5B" w:rsidRDefault="00EB1C5B" w:rsidP="00AE7EA5">
            <w:pPr>
              <w:tabs>
                <w:tab w:val="left" w:pos="1038"/>
              </w:tabs>
            </w:pPr>
          </w:p>
        </w:tc>
      </w:tr>
      <w:tr w:rsidR="00EB1C5B" w14:paraId="04524834" w14:textId="77777777" w:rsidTr="00DB1BC1">
        <w:tc>
          <w:tcPr>
            <w:tcW w:w="3351" w:type="dxa"/>
          </w:tcPr>
          <w:p w14:paraId="79516ADD" w14:textId="77777777" w:rsidR="00EB1C5B" w:rsidRDefault="00206A87" w:rsidP="00AE7EA5">
            <w:pPr>
              <w:tabs>
                <w:tab w:val="left" w:pos="1038"/>
              </w:tabs>
            </w:pPr>
            <w:r>
              <w:t>f</w:t>
            </w:r>
            <w:r w:rsidR="00A7786C">
              <w:t>(x)</w:t>
            </w:r>
            <w:proofErr w:type="gramStart"/>
            <w:r w:rsidR="005F135C">
              <w:t>=(</w:t>
            </w:r>
            <w:proofErr w:type="gramEnd"/>
            <w:r w:rsidR="005F135C">
              <w:t>2/4) X</w:t>
            </w:r>
          </w:p>
        </w:tc>
        <w:tc>
          <w:tcPr>
            <w:tcW w:w="2598" w:type="dxa"/>
          </w:tcPr>
          <w:p w14:paraId="437D9ACB" w14:textId="77777777" w:rsidR="00EB1C5B" w:rsidRDefault="00E034D6" w:rsidP="00AE7EA5">
            <w:pPr>
              <w:tabs>
                <w:tab w:val="left" w:pos="1038"/>
              </w:tabs>
            </w:pPr>
            <w:proofErr w:type="spellStart"/>
            <w:r>
              <w:t>d</w:t>
            </w:r>
            <w:r w:rsidR="0058264B">
              <w:t>f</w:t>
            </w:r>
            <w:proofErr w:type="spellEnd"/>
            <w:r>
              <w:t xml:space="preserve"> </w:t>
            </w:r>
            <w:r w:rsidR="0058264B">
              <w:t>/</w:t>
            </w:r>
            <w:r>
              <w:t xml:space="preserve"> </w:t>
            </w:r>
            <w:proofErr w:type="spellStart"/>
            <w:r w:rsidR="0058264B">
              <w:t>dx</w:t>
            </w:r>
            <w:proofErr w:type="spellEnd"/>
            <w:r w:rsidR="003C69B0">
              <w:t xml:space="preserve"> =</w:t>
            </w:r>
          </w:p>
        </w:tc>
        <w:tc>
          <w:tcPr>
            <w:tcW w:w="3402" w:type="dxa"/>
          </w:tcPr>
          <w:p w14:paraId="44A836FC" w14:textId="77777777" w:rsidR="00EB1C5B" w:rsidRDefault="00EB1C5B" w:rsidP="00AE7EA5">
            <w:pPr>
              <w:tabs>
                <w:tab w:val="left" w:pos="1038"/>
              </w:tabs>
            </w:pPr>
          </w:p>
        </w:tc>
      </w:tr>
      <w:tr w:rsidR="00EB1C5B" w14:paraId="10AB7BA0" w14:textId="77777777" w:rsidTr="00DB1BC1">
        <w:tc>
          <w:tcPr>
            <w:tcW w:w="3351" w:type="dxa"/>
          </w:tcPr>
          <w:p w14:paraId="63A8A085" w14:textId="77777777" w:rsidR="00EB1C5B" w:rsidRDefault="00206A87" w:rsidP="00AE7EA5">
            <w:pPr>
              <w:tabs>
                <w:tab w:val="left" w:pos="1038"/>
              </w:tabs>
            </w:pPr>
            <w:r>
              <w:lastRenderedPageBreak/>
              <w:t>f</w:t>
            </w:r>
            <w:r w:rsidR="005F135C">
              <w:t>(y)= -3Y</w:t>
            </w:r>
          </w:p>
        </w:tc>
        <w:tc>
          <w:tcPr>
            <w:tcW w:w="2598" w:type="dxa"/>
          </w:tcPr>
          <w:p w14:paraId="5722FFE8" w14:textId="77777777" w:rsidR="00EB1C5B" w:rsidRDefault="003C69B0" w:rsidP="00AE7EA5">
            <w:pPr>
              <w:tabs>
                <w:tab w:val="left" w:pos="1038"/>
              </w:tabs>
            </w:pPr>
            <w:proofErr w:type="spellStart"/>
            <w:r>
              <w:t>d</w:t>
            </w:r>
            <w:r w:rsidR="0058264B">
              <w:t>f</w:t>
            </w:r>
            <w:proofErr w:type="spellEnd"/>
            <w:r w:rsidR="00E034D6">
              <w:t xml:space="preserve"> </w:t>
            </w:r>
            <w:r>
              <w:t xml:space="preserve">(y) / </w:t>
            </w:r>
            <w:proofErr w:type="spellStart"/>
            <w:r>
              <w:t>dy</w:t>
            </w:r>
            <w:proofErr w:type="spellEnd"/>
            <w:r>
              <w:t xml:space="preserve"> =</w:t>
            </w:r>
          </w:p>
        </w:tc>
        <w:tc>
          <w:tcPr>
            <w:tcW w:w="3402" w:type="dxa"/>
          </w:tcPr>
          <w:p w14:paraId="74C04F34" w14:textId="77777777" w:rsidR="00EB1C5B" w:rsidRDefault="00EB1C5B" w:rsidP="00AE7EA5">
            <w:pPr>
              <w:tabs>
                <w:tab w:val="left" w:pos="1038"/>
              </w:tabs>
            </w:pPr>
          </w:p>
        </w:tc>
      </w:tr>
      <w:tr w:rsidR="00EB1C5B" w14:paraId="76EEC584" w14:textId="77777777" w:rsidTr="00DB1BC1">
        <w:tc>
          <w:tcPr>
            <w:tcW w:w="3351" w:type="dxa"/>
          </w:tcPr>
          <w:p w14:paraId="1DB254D0" w14:textId="77777777" w:rsidR="00EB1C5B" w:rsidRDefault="00206A87" w:rsidP="00AE7EA5">
            <w:pPr>
              <w:tabs>
                <w:tab w:val="left" w:pos="1038"/>
              </w:tabs>
            </w:pPr>
            <w:r>
              <w:t>f</w:t>
            </w:r>
            <w:r w:rsidR="005F135C">
              <w:t>(x)=</w:t>
            </w:r>
            <w:r>
              <w:rPr>
                <w:rFonts w:cstheme="minorHAnsi"/>
              </w:rPr>
              <w:t xml:space="preserve"> πx</w:t>
            </w:r>
          </w:p>
        </w:tc>
        <w:tc>
          <w:tcPr>
            <w:tcW w:w="2598" w:type="dxa"/>
          </w:tcPr>
          <w:p w14:paraId="5D6C5F11" w14:textId="77777777" w:rsidR="00EB1C5B" w:rsidRDefault="00E034D6" w:rsidP="00AE7EA5">
            <w:pPr>
              <w:tabs>
                <w:tab w:val="left" w:pos="1038"/>
              </w:tabs>
            </w:pPr>
            <w:r>
              <w:t>f</w:t>
            </w:r>
            <w:r w:rsidR="003C69B0">
              <w:t>´(x)</w:t>
            </w:r>
            <w:r>
              <w:t xml:space="preserve"> = </w:t>
            </w:r>
          </w:p>
        </w:tc>
        <w:tc>
          <w:tcPr>
            <w:tcW w:w="3402" w:type="dxa"/>
          </w:tcPr>
          <w:p w14:paraId="2187EF29" w14:textId="77777777" w:rsidR="00EB1C5B" w:rsidRDefault="00EB1C5B" w:rsidP="00AE7EA5">
            <w:pPr>
              <w:tabs>
                <w:tab w:val="left" w:pos="1038"/>
              </w:tabs>
            </w:pPr>
          </w:p>
        </w:tc>
      </w:tr>
    </w:tbl>
    <w:p w14:paraId="411C600D" w14:textId="77777777" w:rsidR="00083703" w:rsidRPr="00BA530D" w:rsidRDefault="00083703" w:rsidP="00083703">
      <w:pPr>
        <w:tabs>
          <w:tab w:val="left" w:pos="1038"/>
        </w:tabs>
        <w:rPr>
          <w:b/>
          <w:i/>
          <w:color w:val="FF0000"/>
        </w:rPr>
      </w:pPr>
      <w:r w:rsidRPr="00BA530D">
        <w:rPr>
          <w:b/>
          <w:i/>
          <w:color w:val="FF0000"/>
        </w:rPr>
        <w:t xml:space="preserve">Actividad </w:t>
      </w:r>
      <w:r>
        <w:rPr>
          <w:b/>
          <w:i/>
          <w:color w:val="FF0000"/>
        </w:rPr>
        <w:t>4</w:t>
      </w:r>
      <w:r w:rsidRPr="00BA530D">
        <w:rPr>
          <w:b/>
          <w:i/>
          <w:color w:val="FF0000"/>
        </w:rPr>
        <w:t>:</w:t>
      </w:r>
    </w:p>
    <w:p w14:paraId="789D9960" w14:textId="77777777" w:rsidR="00C46369" w:rsidRDefault="00BD1FD9" w:rsidP="00AE7EA5">
      <w:pPr>
        <w:tabs>
          <w:tab w:val="left" w:pos="1038"/>
        </w:tabs>
      </w:pPr>
      <w:r>
        <w:t>Une cada función lineal con la situación que se describe colocando el número en el paréntesis correspondiente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51"/>
        <w:gridCol w:w="2031"/>
      </w:tblGrid>
      <w:tr w:rsidR="00643F95" w14:paraId="0E77A640" w14:textId="77777777" w:rsidTr="00895804">
        <w:trPr>
          <w:jc w:val="center"/>
        </w:trPr>
        <w:tc>
          <w:tcPr>
            <w:tcW w:w="3351" w:type="dxa"/>
            <w:vAlign w:val="center"/>
          </w:tcPr>
          <w:p w14:paraId="51120317" w14:textId="77777777" w:rsidR="00643F95" w:rsidRDefault="00895804" w:rsidP="00C46369">
            <w:r>
              <w:t>1.- U</w:t>
            </w:r>
            <w:r w:rsidR="00643F95">
              <w:t>n estudiante camina con una velocidad de 2 m/s</w:t>
            </w:r>
          </w:p>
        </w:tc>
        <w:tc>
          <w:tcPr>
            <w:tcW w:w="2031" w:type="dxa"/>
            <w:vAlign w:val="center"/>
          </w:tcPr>
          <w:p w14:paraId="3B0D7614" w14:textId="77777777" w:rsidR="00643F95" w:rsidRDefault="00643F95" w:rsidP="00C46369">
            <w:proofErr w:type="gramStart"/>
            <w:r>
              <w:t xml:space="preserve">(  </w:t>
            </w:r>
            <w:proofErr w:type="gramEnd"/>
            <w:r>
              <w:t xml:space="preserve">   ) T=-0.5 (s)</w:t>
            </w:r>
          </w:p>
        </w:tc>
      </w:tr>
      <w:tr w:rsidR="00643F95" w14:paraId="6EBF6981" w14:textId="77777777" w:rsidTr="00895804">
        <w:trPr>
          <w:jc w:val="center"/>
        </w:trPr>
        <w:tc>
          <w:tcPr>
            <w:tcW w:w="3351" w:type="dxa"/>
            <w:vAlign w:val="center"/>
          </w:tcPr>
          <w:p w14:paraId="1F319595" w14:textId="77777777" w:rsidR="00643F95" w:rsidRDefault="00895804" w:rsidP="00C46369">
            <w:r>
              <w:t>2.- U</w:t>
            </w:r>
            <w:r w:rsidR="00643F95">
              <w:t>n automóvil lleva una velocidad constante de 60 km/h</w:t>
            </w:r>
          </w:p>
        </w:tc>
        <w:tc>
          <w:tcPr>
            <w:tcW w:w="2031" w:type="dxa"/>
            <w:vAlign w:val="center"/>
          </w:tcPr>
          <w:p w14:paraId="4C442EAC" w14:textId="77777777" w:rsidR="00643F95" w:rsidRDefault="00643F95" w:rsidP="00C46369">
            <w:proofErr w:type="gramStart"/>
            <w:r>
              <w:t xml:space="preserve">(  </w:t>
            </w:r>
            <w:proofErr w:type="gramEnd"/>
            <w:r>
              <w:t xml:space="preserve">   ) v=60t</w:t>
            </w:r>
          </w:p>
        </w:tc>
      </w:tr>
      <w:tr w:rsidR="00643F95" w14:paraId="5219B6DF" w14:textId="77777777" w:rsidTr="00895804">
        <w:trPr>
          <w:jc w:val="center"/>
        </w:trPr>
        <w:tc>
          <w:tcPr>
            <w:tcW w:w="3351" w:type="dxa"/>
            <w:vAlign w:val="center"/>
          </w:tcPr>
          <w:p w14:paraId="403F5EB8" w14:textId="77777777" w:rsidR="00643F95" w:rsidRDefault="00895804" w:rsidP="00C46369">
            <w:r>
              <w:t>3.- L</w:t>
            </w:r>
            <w:r w:rsidR="00643F95">
              <w:t>a temperatura de un líquido baja 0.5 grados Celsius por segundo de manera constante</w:t>
            </w:r>
          </w:p>
        </w:tc>
        <w:tc>
          <w:tcPr>
            <w:tcW w:w="2031" w:type="dxa"/>
            <w:vAlign w:val="center"/>
          </w:tcPr>
          <w:p w14:paraId="5A217F33" w14:textId="77777777" w:rsidR="00643F95" w:rsidRDefault="00643F95" w:rsidP="00C46369">
            <w:proofErr w:type="gramStart"/>
            <w:r>
              <w:t xml:space="preserve">(  </w:t>
            </w:r>
            <w:proofErr w:type="gramEnd"/>
            <w:r>
              <w:t xml:space="preserve">  ) P=15x</w:t>
            </w:r>
          </w:p>
        </w:tc>
      </w:tr>
      <w:tr w:rsidR="00643F95" w14:paraId="11C6BCA2" w14:textId="77777777" w:rsidTr="00895804">
        <w:trPr>
          <w:jc w:val="center"/>
        </w:trPr>
        <w:tc>
          <w:tcPr>
            <w:tcW w:w="3351" w:type="dxa"/>
            <w:vAlign w:val="center"/>
          </w:tcPr>
          <w:p w14:paraId="3F895FB4" w14:textId="77777777" w:rsidR="00643F95" w:rsidRDefault="00895804" w:rsidP="00C46369">
            <w:r>
              <w:t>4.- L</w:t>
            </w:r>
            <w:r w:rsidR="00643F95">
              <w:t>a potencia eléctrica en un circuito (P) donde una fuente de 15 volts hace circular una corriente de x amperes</w:t>
            </w:r>
          </w:p>
        </w:tc>
        <w:tc>
          <w:tcPr>
            <w:tcW w:w="2031" w:type="dxa"/>
            <w:vAlign w:val="center"/>
          </w:tcPr>
          <w:p w14:paraId="14295C4D" w14:textId="77777777" w:rsidR="00643F95" w:rsidRDefault="00643F95" w:rsidP="00C46369">
            <w:proofErr w:type="gramStart"/>
            <w:r>
              <w:t xml:space="preserve">(  </w:t>
            </w:r>
            <w:proofErr w:type="gramEnd"/>
            <w:r>
              <w:t xml:space="preserve">   ) v=2t</w:t>
            </w:r>
          </w:p>
        </w:tc>
      </w:tr>
    </w:tbl>
    <w:p w14:paraId="103F5158" w14:textId="77777777" w:rsidR="00083703" w:rsidRDefault="00083703" w:rsidP="00C46369"/>
    <w:p w14:paraId="6820632D" w14:textId="77777777" w:rsidR="007568C8" w:rsidRDefault="007568C8" w:rsidP="007568C8">
      <w:pPr>
        <w:tabs>
          <w:tab w:val="left" w:pos="1038"/>
        </w:tabs>
        <w:rPr>
          <w:b/>
          <w:i/>
          <w:color w:val="2E74B5" w:themeColor="accent1" w:themeShade="BF"/>
          <w:sz w:val="28"/>
          <w:szCs w:val="28"/>
        </w:rPr>
      </w:pPr>
      <w:r>
        <w:rPr>
          <w:b/>
          <w:i/>
          <w:color w:val="2E74B5" w:themeColor="accent1" w:themeShade="BF"/>
          <w:sz w:val="28"/>
          <w:szCs w:val="28"/>
        </w:rPr>
        <w:t>Derivadas de operaciones con funciones.</w:t>
      </w:r>
    </w:p>
    <w:p w14:paraId="3D8996C1" w14:textId="77777777" w:rsidR="007568C8" w:rsidRDefault="003E2FDE" w:rsidP="007568C8">
      <w:pPr>
        <w:tabs>
          <w:tab w:val="left" w:pos="1038"/>
        </w:tabs>
      </w:pPr>
      <w:r w:rsidRPr="003E2FDE">
        <w:t>Veremos la manera de cómo se realiza una derivada de las funciones más comunes</w:t>
      </w:r>
    </w:p>
    <w:p w14:paraId="6269490C" w14:textId="77777777" w:rsidR="006461D3" w:rsidRPr="00DE2557" w:rsidRDefault="006461D3" w:rsidP="006461D3">
      <w:pPr>
        <w:tabs>
          <w:tab w:val="left" w:pos="1038"/>
        </w:tabs>
        <w:jc w:val="center"/>
        <w:rPr>
          <w:b/>
          <w:i/>
          <w:color w:val="538135" w:themeColor="accent6" w:themeShade="BF"/>
          <w:sz w:val="28"/>
          <w:szCs w:val="28"/>
        </w:rPr>
      </w:pPr>
      <w:r w:rsidRPr="00DE2557">
        <w:rPr>
          <w:b/>
          <w:i/>
          <w:color w:val="538135" w:themeColor="accent6" w:themeShade="BF"/>
          <w:sz w:val="28"/>
          <w:szCs w:val="28"/>
        </w:rPr>
        <w:t>INFORMACIÓN</w:t>
      </w:r>
    </w:p>
    <w:p w14:paraId="7C243084" w14:textId="77777777" w:rsidR="00906634" w:rsidRPr="009025D0" w:rsidRDefault="00906634" w:rsidP="00906634">
      <w:pPr>
        <w:pStyle w:val="Prrafodelista"/>
        <w:numPr>
          <w:ilvl w:val="0"/>
          <w:numId w:val="3"/>
        </w:numPr>
        <w:tabs>
          <w:tab w:val="left" w:pos="1038"/>
        </w:tabs>
        <w:rPr>
          <w:color w:val="2E74B5" w:themeColor="accent1" w:themeShade="BF"/>
        </w:rPr>
      </w:pPr>
      <w:r w:rsidRPr="009025D0">
        <w:rPr>
          <w:color w:val="2E74B5" w:themeColor="accent1" w:themeShade="BF"/>
        </w:rPr>
        <w:t xml:space="preserve">Derivada de una </w:t>
      </w:r>
      <w:proofErr w:type="spellStart"/>
      <w:r w:rsidRPr="009025D0">
        <w:rPr>
          <w:color w:val="2E74B5" w:themeColor="accent1" w:themeShade="BF"/>
        </w:rPr>
        <w:t>funcion</w:t>
      </w:r>
      <w:proofErr w:type="spellEnd"/>
      <w:r w:rsidRPr="009025D0">
        <w:rPr>
          <w:color w:val="2E74B5" w:themeColor="accent1" w:themeShade="BF"/>
        </w:rPr>
        <w:t xml:space="preserve"> de la forma f(x)</w:t>
      </w:r>
      <w:r w:rsidR="001B790C" w:rsidRPr="009025D0">
        <w:rPr>
          <w:color w:val="2E74B5" w:themeColor="accent1" w:themeShade="BF"/>
        </w:rPr>
        <w:t>=</w:t>
      </w:r>
      <w:proofErr w:type="spellStart"/>
      <w:r w:rsidR="001B790C" w:rsidRPr="009025D0">
        <w:rPr>
          <w:color w:val="2E74B5" w:themeColor="accent1" w:themeShade="BF"/>
        </w:rPr>
        <w:t>x</w:t>
      </w:r>
      <w:r w:rsidR="001B790C" w:rsidRPr="009025D0">
        <w:rPr>
          <w:color w:val="2E74B5" w:themeColor="accent1" w:themeShade="BF"/>
          <w:vertAlign w:val="superscript"/>
        </w:rPr>
        <w:t>n</w:t>
      </w:r>
      <w:proofErr w:type="spellEnd"/>
      <w:r w:rsidR="001B790C" w:rsidRPr="009025D0">
        <w:rPr>
          <w:color w:val="2E74B5" w:themeColor="accent1" w:themeShade="BF"/>
          <w:vertAlign w:val="superscript"/>
        </w:rPr>
        <w:t xml:space="preserve">  </w:t>
      </w:r>
      <w:r w:rsidR="001B790C" w:rsidRPr="009025D0">
        <w:rPr>
          <w:color w:val="2E74B5" w:themeColor="accent1" w:themeShade="BF"/>
        </w:rPr>
        <w:t xml:space="preserve"> donde “x” es una variable y “n” un número real</w:t>
      </w:r>
    </w:p>
    <w:p w14:paraId="13662C05" w14:textId="77777777" w:rsidR="00BA470B" w:rsidRPr="009025D0" w:rsidRDefault="00BA470B" w:rsidP="001A4848">
      <w:pPr>
        <w:pStyle w:val="Prrafodelista"/>
        <w:tabs>
          <w:tab w:val="left" w:pos="1038"/>
        </w:tabs>
        <w:rPr>
          <w:color w:val="2E74B5" w:themeColor="accent1" w:themeShade="BF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34"/>
        <w:gridCol w:w="1333"/>
        <w:gridCol w:w="1333"/>
        <w:gridCol w:w="1103"/>
        <w:gridCol w:w="1418"/>
        <w:gridCol w:w="1480"/>
        <w:gridCol w:w="1334"/>
      </w:tblGrid>
      <w:tr w:rsidR="00827C8C" w14:paraId="2587CE92" w14:textId="77777777" w:rsidTr="00E469A2">
        <w:tc>
          <w:tcPr>
            <w:tcW w:w="1334" w:type="dxa"/>
          </w:tcPr>
          <w:p w14:paraId="51B37D3A" w14:textId="77777777" w:rsidR="00827C8C" w:rsidRDefault="00827C8C" w:rsidP="00827C8C">
            <w:pPr>
              <w:pStyle w:val="Prrafodelista"/>
              <w:tabs>
                <w:tab w:val="left" w:pos="1038"/>
              </w:tabs>
              <w:ind w:left="0"/>
            </w:pPr>
            <w:r>
              <w:t>Función</w:t>
            </w:r>
          </w:p>
        </w:tc>
        <w:tc>
          <w:tcPr>
            <w:tcW w:w="1333" w:type="dxa"/>
          </w:tcPr>
          <w:p w14:paraId="6DD809DC" w14:textId="77777777" w:rsidR="00827C8C" w:rsidRPr="001A4848" w:rsidRDefault="00827C8C" w:rsidP="00827C8C">
            <w:pPr>
              <w:pStyle w:val="Prrafodelista"/>
              <w:tabs>
                <w:tab w:val="left" w:pos="1038"/>
              </w:tabs>
              <w:ind w:left="0"/>
              <w:rPr>
                <w:vertAlign w:val="superscript"/>
              </w:rPr>
            </w:pPr>
            <w:r>
              <w:t>f(x)=x</w:t>
            </w:r>
            <w:r>
              <w:rPr>
                <w:vertAlign w:val="superscript"/>
              </w:rPr>
              <w:t>4</w:t>
            </w:r>
          </w:p>
        </w:tc>
        <w:tc>
          <w:tcPr>
            <w:tcW w:w="1333" w:type="dxa"/>
          </w:tcPr>
          <w:p w14:paraId="13FF3D6D" w14:textId="77777777" w:rsidR="00827C8C" w:rsidRPr="00827C8C" w:rsidRDefault="00827C8C" w:rsidP="00827C8C">
            <w:pPr>
              <w:rPr>
                <w:vertAlign w:val="superscript"/>
              </w:rPr>
            </w:pPr>
            <w:r w:rsidRPr="005B0CA6">
              <w:t>f(x)=x</w:t>
            </w:r>
            <w:r>
              <w:rPr>
                <w:vertAlign w:val="superscript"/>
              </w:rPr>
              <w:t>6</w:t>
            </w:r>
          </w:p>
        </w:tc>
        <w:tc>
          <w:tcPr>
            <w:tcW w:w="1103" w:type="dxa"/>
          </w:tcPr>
          <w:p w14:paraId="41E445DB" w14:textId="77777777" w:rsidR="00827C8C" w:rsidRPr="00827C8C" w:rsidRDefault="00827C8C" w:rsidP="00827C8C">
            <w:pPr>
              <w:rPr>
                <w:vertAlign w:val="superscript"/>
              </w:rPr>
            </w:pPr>
            <w:r w:rsidRPr="005B0CA6">
              <w:t>f(x)=x</w:t>
            </w:r>
            <w:r>
              <w:rPr>
                <w:vertAlign w:val="superscript"/>
              </w:rPr>
              <w:t>-4</w:t>
            </w:r>
          </w:p>
        </w:tc>
        <w:tc>
          <w:tcPr>
            <w:tcW w:w="1418" w:type="dxa"/>
          </w:tcPr>
          <w:p w14:paraId="6D58B26E" w14:textId="77777777" w:rsidR="00827C8C" w:rsidRPr="00827C8C" w:rsidRDefault="00827C8C" w:rsidP="00827C8C">
            <w:pPr>
              <w:rPr>
                <w:vertAlign w:val="superscript"/>
              </w:rPr>
            </w:pPr>
            <w:r w:rsidRPr="005B0CA6">
              <w:t>f(x)=x</w:t>
            </w:r>
            <w:r>
              <w:rPr>
                <w:vertAlign w:val="superscript"/>
              </w:rPr>
              <w:t>1/2</w:t>
            </w:r>
          </w:p>
        </w:tc>
        <w:tc>
          <w:tcPr>
            <w:tcW w:w="1480" w:type="dxa"/>
          </w:tcPr>
          <w:p w14:paraId="7EC217EC" w14:textId="77777777" w:rsidR="00827C8C" w:rsidRPr="00DA59A1" w:rsidRDefault="00827C8C" w:rsidP="00827C8C">
            <w:pPr>
              <w:rPr>
                <w:vertAlign w:val="superscript"/>
              </w:rPr>
            </w:pPr>
            <w:r w:rsidRPr="005B0CA6">
              <w:t>f(x)=x</w:t>
            </w:r>
            <w:r w:rsidR="00E469A2">
              <w:rPr>
                <w:vertAlign w:val="superscript"/>
              </w:rPr>
              <w:t>-3</w:t>
            </w:r>
            <w:r w:rsidR="00DA59A1">
              <w:rPr>
                <w:vertAlign w:val="superscript"/>
              </w:rPr>
              <w:t>/2</w:t>
            </w:r>
          </w:p>
        </w:tc>
        <w:tc>
          <w:tcPr>
            <w:tcW w:w="1334" w:type="dxa"/>
          </w:tcPr>
          <w:p w14:paraId="771CC393" w14:textId="77777777" w:rsidR="00827C8C" w:rsidRDefault="00827C8C" w:rsidP="00827C8C">
            <w:r w:rsidRPr="005B0CA6">
              <w:t>f(</w:t>
            </w:r>
            <w:r w:rsidR="00DA59A1">
              <w:t>x)=</w:t>
            </w:r>
            <m:oMath>
              <m:r>
                <w:rPr>
                  <w:rFonts w:ascii="Cambria Math" w:hAnsi="Cambria Math"/>
                </w:rPr>
                <m:t xml:space="preserve"> √x</m:t>
              </m:r>
            </m:oMath>
          </w:p>
        </w:tc>
      </w:tr>
      <w:tr w:rsidR="00BE3A83" w14:paraId="429B2018" w14:textId="77777777" w:rsidTr="00E469A2">
        <w:tc>
          <w:tcPr>
            <w:tcW w:w="1334" w:type="dxa"/>
          </w:tcPr>
          <w:p w14:paraId="660C8DBB" w14:textId="77777777" w:rsidR="00BE3A83" w:rsidRDefault="00BE3A83" w:rsidP="00BE3A83">
            <w:pPr>
              <w:pStyle w:val="Prrafodelista"/>
              <w:tabs>
                <w:tab w:val="left" w:pos="1038"/>
              </w:tabs>
              <w:ind w:left="0"/>
            </w:pPr>
            <w:r>
              <w:t>Derivada</w:t>
            </w:r>
          </w:p>
        </w:tc>
        <w:tc>
          <w:tcPr>
            <w:tcW w:w="1333" w:type="dxa"/>
          </w:tcPr>
          <w:p w14:paraId="0AA61ED8" w14:textId="77777777" w:rsidR="00BE3A83" w:rsidRPr="001A4848" w:rsidRDefault="00BE3A83" w:rsidP="00BE3A83">
            <w:pPr>
              <w:pStyle w:val="Prrafodelista"/>
              <w:tabs>
                <w:tab w:val="left" w:pos="1038"/>
              </w:tabs>
              <w:ind w:left="0"/>
              <w:rPr>
                <w:vertAlign w:val="superscript"/>
              </w:rPr>
            </w:pPr>
            <w:r>
              <w:t>f´(x)=4x</w:t>
            </w:r>
            <w:r>
              <w:rPr>
                <w:vertAlign w:val="superscript"/>
              </w:rPr>
              <w:t>3</w:t>
            </w:r>
          </w:p>
        </w:tc>
        <w:tc>
          <w:tcPr>
            <w:tcW w:w="1333" w:type="dxa"/>
          </w:tcPr>
          <w:p w14:paraId="21FA0B21" w14:textId="77777777" w:rsidR="00BE3A83" w:rsidRDefault="00BE3A83" w:rsidP="00BE3A83">
            <w:r w:rsidRPr="00E2700E">
              <w:t>f´(x)=</w:t>
            </w:r>
            <w:r>
              <w:t>6</w:t>
            </w:r>
            <w:r w:rsidRPr="00E2700E">
              <w:t>x</w:t>
            </w:r>
            <w:r>
              <w:rPr>
                <w:vertAlign w:val="superscript"/>
              </w:rPr>
              <w:t>5</w:t>
            </w:r>
          </w:p>
        </w:tc>
        <w:tc>
          <w:tcPr>
            <w:tcW w:w="1103" w:type="dxa"/>
          </w:tcPr>
          <w:p w14:paraId="1089AF7B" w14:textId="77777777" w:rsidR="00BE3A83" w:rsidRDefault="00BE3A83" w:rsidP="00BE3A83">
            <w:r w:rsidRPr="00E2700E">
              <w:t>f´(x)=</w:t>
            </w:r>
            <w:r w:rsidR="00742277">
              <w:t>-</w:t>
            </w:r>
            <w:r w:rsidRPr="00E2700E">
              <w:t>4x</w:t>
            </w:r>
            <w:r w:rsidR="00742277">
              <w:rPr>
                <w:vertAlign w:val="superscript"/>
              </w:rPr>
              <w:t>-5</w:t>
            </w:r>
          </w:p>
        </w:tc>
        <w:tc>
          <w:tcPr>
            <w:tcW w:w="1418" w:type="dxa"/>
          </w:tcPr>
          <w:p w14:paraId="0D1DC7E5" w14:textId="77777777" w:rsidR="00BE3A83" w:rsidRDefault="00BE3A83" w:rsidP="00BE3A83">
            <w:r w:rsidRPr="00E2700E">
              <w:t>f´(x)=</w:t>
            </w:r>
            <w:r w:rsidR="00742277">
              <w:t>1/2</w:t>
            </w:r>
            <w:r w:rsidRPr="00E2700E">
              <w:t>x</w:t>
            </w:r>
            <w:r w:rsidR="00742277">
              <w:rPr>
                <w:vertAlign w:val="superscript"/>
              </w:rPr>
              <w:t>-1/2</w:t>
            </w:r>
          </w:p>
        </w:tc>
        <w:tc>
          <w:tcPr>
            <w:tcW w:w="1480" w:type="dxa"/>
          </w:tcPr>
          <w:p w14:paraId="4A8A573C" w14:textId="77777777" w:rsidR="00BE3A83" w:rsidRDefault="00BE3A83" w:rsidP="00BE3A83">
            <w:r w:rsidRPr="00E2700E">
              <w:t>f´(x)=</w:t>
            </w:r>
            <w:r w:rsidR="00E469A2">
              <w:t>-3/2</w:t>
            </w:r>
            <w:r w:rsidRPr="00E2700E">
              <w:t>x</w:t>
            </w:r>
            <w:r w:rsidR="00E469A2">
              <w:rPr>
                <w:vertAlign w:val="superscript"/>
              </w:rPr>
              <w:t>-5/2</w:t>
            </w:r>
          </w:p>
        </w:tc>
        <w:tc>
          <w:tcPr>
            <w:tcW w:w="1334" w:type="dxa"/>
          </w:tcPr>
          <w:p w14:paraId="384177BB" w14:textId="77777777" w:rsidR="00BE3A83" w:rsidRDefault="00BE3A83" w:rsidP="00BE3A83">
            <w:r w:rsidRPr="00E2700E">
              <w:t>f´(x)=</w:t>
            </w:r>
            <w:r w:rsidR="006461D3">
              <w:t>1/2</w:t>
            </w:r>
            <w:r w:rsidRPr="00E2700E">
              <w:t>x</w:t>
            </w:r>
            <w:r w:rsidR="006461D3">
              <w:rPr>
                <w:vertAlign w:val="superscript"/>
              </w:rPr>
              <w:t>-1/2</w:t>
            </w:r>
          </w:p>
        </w:tc>
      </w:tr>
    </w:tbl>
    <w:p w14:paraId="542B066B" w14:textId="77777777" w:rsidR="00BA470B" w:rsidRDefault="00BA470B" w:rsidP="00BA470B">
      <w:pPr>
        <w:pStyle w:val="Prrafodelista"/>
        <w:tabs>
          <w:tab w:val="left" w:pos="1038"/>
        </w:tabs>
        <w:rPr>
          <w:color w:val="2E74B5" w:themeColor="accent1" w:themeShade="BF"/>
        </w:rPr>
      </w:pPr>
    </w:p>
    <w:p w14:paraId="11A21E93" w14:textId="77777777" w:rsidR="002C1C7F" w:rsidRPr="00521A5C" w:rsidRDefault="002C1C7F" w:rsidP="00BA470B">
      <w:pPr>
        <w:pStyle w:val="Prrafodelista"/>
        <w:tabs>
          <w:tab w:val="left" w:pos="1038"/>
        </w:tabs>
        <w:rPr>
          <w:color w:val="2E74B5" w:themeColor="accent1" w:themeShade="BF"/>
        </w:rPr>
      </w:pPr>
    </w:p>
    <w:p w14:paraId="137BAFDE" w14:textId="77777777" w:rsidR="007568C8" w:rsidRPr="00D97EDB" w:rsidRDefault="002C6C00" w:rsidP="00521A5C">
      <w:pPr>
        <w:pStyle w:val="Prrafodelista"/>
        <w:numPr>
          <w:ilvl w:val="0"/>
          <w:numId w:val="3"/>
        </w:numPr>
        <w:rPr>
          <w:color w:val="2E74B5" w:themeColor="accent1" w:themeShade="BF"/>
        </w:rPr>
      </w:pPr>
      <w:r w:rsidRPr="00D97EDB">
        <w:rPr>
          <w:color w:val="2E74B5" w:themeColor="accent1" w:themeShade="BF"/>
        </w:rPr>
        <w:t xml:space="preserve">Derivada de la suma de funciones. La derivada de la suma de un </w:t>
      </w:r>
      <w:r w:rsidR="00CB53D4" w:rsidRPr="00D97EDB">
        <w:rPr>
          <w:color w:val="2E74B5" w:themeColor="accent1" w:themeShade="BF"/>
        </w:rPr>
        <w:t>número</w:t>
      </w:r>
      <w:r w:rsidRPr="00D97EDB">
        <w:rPr>
          <w:color w:val="2E74B5" w:themeColor="accent1" w:themeShade="BF"/>
        </w:rPr>
        <w:t xml:space="preserve"> finito de funciones es igual a la suma de las derivadas de cada una de las funciones.</w:t>
      </w:r>
    </w:p>
    <w:p w14:paraId="0B168F8C" w14:textId="77777777" w:rsidR="00B17ECF" w:rsidRDefault="008128C2" w:rsidP="008128C2">
      <w:pPr>
        <w:pStyle w:val="Prrafodelista"/>
      </w:pPr>
      <w:r>
        <w:t>Ejemplo: sea la función f(x)=x</w:t>
      </w:r>
      <w:r w:rsidR="0049361F">
        <w:rPr>
          <w:vertAlign w:val="superscript"/>
        </w:rPr>
        <w:t>3</w:t>
      </w:r>
      <w:r>
        <w:t xml:space="preserve"> +</w:t>
      </w:r>
      <w:r w:rsidR="0049361F">
        <w:t xml:space="preserve"> </w:t>
      </w:r>
      <w:r>
        <w:t>x</w:t>
      </w:r>
      <w:r w:rsidR="0049361F">
        <w:rPr>
          <w:vertAlign w:val="superscript"/>
        </w:rPr>
        <w:t>2</w:t>
      </w:r>
      <w:r>
        <w:t xml:space="preserve"> –x +1</w:t>
      </w:r>
      <w:r w:rsidR="0049361F">
        <w:t xml:space="preserve"> si derivamos a</w:t>
      </w:r>
      <w:r w:rsidR="001F3988">
        <w:t xml:space="preserve"> </w:t>
      </w:r>
      <w:r w:rsidR="0049361F">
        <w:t xml:space="preserve">cada una de ellas nos queda de la siguiente forma: </w:t>
      </w:r>
      <w:r w:rsidR="001F3988">
        <w:t xml:space="preserve"> </w:t>
      </w:r>
    </w:p>
    <w:p w14:paraId="7B8DB4AA" w14:textId="77777777" w:rsidR="00B17ECF" w:rsidRDefault="001F3988" w:rsidP="008128C2">
      <w:pPr>
        <w:pStyle w:val="Prrafodelista"/>
      </w:pPr>
      <w:r>
        <w:t>f´</w:t>
      </w:r>
      <w:r w:rsidR="008A137B">
        <w:rPr>
          <w:vertAlign w:val="subscript"/>
        </w:rPr>
        <w:t>1</w:t>
      </w:r>
      <w:r w:rsidR="008A137B">
        <w:t>(x)=x</w:t>
      </w:r>
      <w:proofErr w:type="gramStart"/>
      <w:r w:rsidR="008A137B">
        <w:rPr>
          <w:vertAlign w:val="superscript"/>
        </w:rPr>
        <w:t>3</w:t>
      </w:r>
      <w:r w:rsidR="008A137B">
        <w:t>,  f</w:t>
      </w:r>
      <w:proofErr w:type="gramEnd"/>
      <w:r w:rsidR="008A137B">
        <w:t>´</w:t>
      </w:r>
      <w:r w:rsidR="00565BE7">
        <w:rPr>
          <w:vertAlign w:val="subscript"/>
        </w:rPr>
        <w:t>2</w:t>
      </w:r>
      <w:r w:rsidR="008A137B">
        <w:t>(x)=x</w:t>
      </w:r>
      <w:r w:rsidR="00565BE7">
        <w:rPr>
          <w:vertAlign w:val="superscript"/>
        </w:rPr>
        <w:t>2</w:t>
      </w:r>
      <w:r w:rsidR="008A137B">
        <w:t xml:space="preserve">,  </w:t>
      </w:r>
      <w:r w:rsidR="00565BE7">
        <w:t>f´</w:t>
      </w:r>
      <w:r w:rsidR="00565BE7">
        <w:rPr>
          <w:vertAlign w:val="subscript"/>
        </w:rPr>
        <w:t>3</w:t>
      </w:r>
      <w:r w:rsidR="00565BE7">
        <w:t>(x)=</w:t>
      </w:r>
      <w:r w:rsidR="00482FC3">
        <w:t>-</w:t>
      </w:r>
      <w:r w:rsidR="00565BE7">
        <w:t>x, f´</w:t>
      </w:r>
      <w:r w:rsidR="00565BE7">
        <w:rPr>
          <w:vertAlign w:val="subscript"/>
        </w:rPr>
        <w:t>4</w:t>
      </w:r>
      <w:r w:rsidR="00565BE7">
        <w:t>(x)=1,</w:t>
      </w:r>
      <w:r w:rsidR="0053352D">
        <w:t xml:space="preserve"> </w:t>
      </w:r>
    </w:p>
    <w:p w14:paraId="0658D08D" w14:textId="77777777" w:rsidR="00B17ECF" w:rsidRDefault="0053352D" w:rsidP="008128C2">
      <w:pPr>
        <w:pStyle w:val="Prrafodelista"/>
      </w:pPr>
      <w:r>
        <w:t>y si derivamos cada una d</w:t>
      </w:r>
      <w:r w:rsidR="005277D1">
        <w:t>e</w:t>
      </w:r>
      <w:r>
        <w:t xml:space="preserve"> ellas entonces queda de la siguiente forma:</w:t>
      </w:r>
    </w:p>
    <w:p w14:paraId="18456F31" w14:textId="77777777" w:rsidR="008128C2" w:rsidRDefault="0053352D" w:rsidP="008128C2">
      <w:pPr>
        <w:pStyle w:val="Prrafodelista"/>
      </w:pPr>
      <w:r>
        <w:t xml:space="preserve"> f´</w:t>
      </w:r>
      <w:r>
        <w:rPr>
          <w:vertAlign w:val="subscript"/>
        </w:rPr>
        <w:t>1</w:t>
      </w:r>
      <w:r>
        <w:t>(x)=3x</w:t>
      </w:r>
      <w:proofErr w:type="gramStart"/>
      <w:r>
        <w:rPr>
          <w:vertAlign w:val="superscript"/>
        </w:rPr>
        <w:t>2</w:t>
      </w:r>
      <w:r>
        <w:t>,  f</w:t>
      </w:r>
      <w:proofErr w:type="gramEnd"/>
      <w:r>
        <w:t>´</w:t>
      </w:r>
      <w:r>
        <w:rPr>
          <w:vertAlign w:val="subscript"/>
        </w:rPr>
        <w:t>2</w:t>
      </w:r>
      <w:r>
        <w:t>(x)=2x,  f´</w:t>
      </w:r>
      <w:r>
        <w:rPr>
          <w:vertAlign w:val="subscript"/>
        </w:rPr>
        <w:t>3</w:t>
      </w:r>
      <w:r>
        <w:t>(x)=</w:t>
      </w:r>
      <w:r w:rsidR="00482FC3">
        <w:t>-</w:t>
      </w:r>
      <w:r>
        <w:t>1, f´</w:t>
      </w:r>
      <w:r>
        <w:rPr>
          <w:vertAlign w:val="subscript"/>
        </w:rPr>
        <w:t>4</w:t>
      </w:r>
      <w:r w:rsidR="00B23C15">
        <w:t>(x)=0</w:t>
      </w:r>
    </w:p>
    <w:p w14:paraId="3AC76698" w14:textId="77777777" w:rsidR="00077090" w:rsidRDefault="00B23C15" w:rsidP="00077090">
      <w:pPr>
        <w:pStyle w:val="Prrafodelista"/>
        <w:rPr>
          <w:b/>
          <w:i/>
        </w:rPr>
      </w:pPr>
      <w:r w:rsidRPr="00D97EDB">
        <w:rPr>
          <w:b/>
          <w:i/>
        </w:rPr>
        <w:t xml:space="preserve">Por lo </w:t>
      </w:r>
      <w:proofErr w:type="gramStart"/>
      <w:r w:rsidRPr="00D97EDB">
        <w:rPr>
          <w:b/>
          <w:i/>
        </w:rPr>
        <w:t>tanto</w:t>
      </w:r>
      <w:proofErr w:type="gramEnd"/>
      <w:r w:rsidRPr="00D97EDB">
        <w:rPr>
          <w:b/>
          <w:i/>
        </w:rPr>
        <w:t xml:space="preserve"> el resultado sería: </w:t>
      </w:r>
      <w:r w:rsidR="00077090" w:rsidRPr="00D97EDB">
        <w:rPr>
          <w:b/>
          <w:i/>
        </w:rPr>
        <w:t>f´(x)=3x</w:t>
      </w:r>
      <w:r w:rsidR="00077090" w:rsidRPr="00D97EDB">
        <w:rPr>
          <w:b/>
          <w:i/>
          <w:vertAlign w:val="superscript"/>
        </w:rPr>
        <w:t>2</w:t>
      </w:r>
      <w:r w:rsidR="00077090" w:rsidRPr="00D97EDB">
        <w:rPr>
          <w:b/>
          <w:i/>
        </w:rPr>
        <w:t xml:space="preserve"> + 2x -1</w:t>
      </w:r>
    </w:p>
    <w:p w14:paraId="0EB7AD1D" w14:textId="77777777" w:rsidR="002C1C7F" w:rsidRDefault="002C1C7F" w:rsidP="00077090">
      <w:pPr>
        <w:pStyle w:val="Prrafodelista"/>
        <w:rPr>
          <w:b/>
          <w:i/>
        </w:rPr>
      </w:pPr>
    </w:p>
    <w:p w14:paraId="3778E77C" w14:textId="77777777" w:rsidR="002C1C7F" w:rsidRDefault="002C1C7F" w:rsidP="00077090">
      <w:pPr>
        <w:pStyle w:val="Prrafodelista"/>
        <w:rPr>
          <w:b/>
          <w:i/>
        </w:rPr>
      </w:pPr>
    </w:p>
    <w:p w14:paraId="3455517F" w14:textId="77777777" w:rsidR="005C77E3" w:rsidRDefault="005C77E3" w:rsidP="00077090">
      <w:pPr>
        <w:pStyle w:val="Prrafodelista"/>
        <w:rPr>
          <w:b/>
          <w:i/>
        </w:rPr>
      </w:pPr>
    </w:p>
    <w:p w14:paraId="4824399F" w14:textId="77777777" w:rsidR="005C77E3" w:rsidRDefault="005C77E3" w:rsidP="00077090">
      <w:pPr>
        <w:pStyle w:val="Prrafodelista"/>
        <w:rPr>
          <w:b/>
          <w:i/>
        </w:rPr>
      </w:pPr>
    </w:p>
    <w:p w14:paraId="30C3635A" w14:textId="77777777" w:rsidR="005C77E3" w:rsidRDefault="005C77E3" w:rsidP="00077090">
      <w:pPr>
        <w:pStyle w:val="Prrafodelista"/>
        <w:rPr>
          <w:b/>
          <w:i/>
        </w:rPr>
      </w:pPr>
    </w:p>
    <w:p w14:paraId="52C73E53" w14:textId="77777777" w:rsidR="005C77E3" w:rsidRDefault="005C77E3" w:rsidP="00077090">
      <w:pPr>
        <w:pStyle w:val="Prrafodelista"/>
        <w:rPr>
          <w:b/>
          <w:i/>
        </w:rPr>
      </w:pPr>
    </w:p>
    <w:p w14:paraId="40AECCB2" w14:textId="77777777" w:rsidR="005C77E3" w:rsidRDefault="005C77E3" w:rsidP="00077090">
      <w:pPr>
        <w:pStyle w:val="Prrafodelista"/>
        <w:rPr>
          <w:b/>
          <w:i/>
        </w:rPr>
      </w:pPr>
    </w:p>
    <w:p w14:paraId="0CEF9AA4" w14:textId="77777777" w:rsidR="005C77E3" w:rsidRDefault="005C77E3" w:rsidP="00077090">
      <w:pPr>
        <w:pStyle w:val="Prrafodelista"/>
        <w:rPr>
          <w:b/>
          <w:i/>
        </w:rPr>
      </w:pPr>
    </w:p>
    <w:p w14:paraId="5F0C2E1D" w14:textId="77777777" w:rsidR="005C77E3" w:rsidRDefault="005C77E3" w:rsidP="00077090">
      <w:pPr>
        <w:pStyle w:val="Prrafodelista"/>
        <w:rPr>
          <w:b/>
          <w:i/>
        </w:rPr>
      </w:pPr>
    </w:p>
    <w:p w14:paraId="7151F2A3" w14:textId="77777777" w:rsidR="005C77E3" w:rsidRDefault="005C77E3" w:rsidP="00077090">
      <w:pPr>
        <w:pStyle w:val="Prrafodelista"/>
        <w:rPr>
          <w:b/>
          <w:i/>
        </w:rPr>
      </w:pPr>
    </w:p>
    <w:p w14:paraId="6FD64AD4" w14:textId="77777777" w:rsidR="005C77E3" w:rsidRDefault="005C77E3" w:rsidP="00077090">
      <w:pPr>
        <w:pStyle w:val="Prrafodelista"/>
        <w:rPr>
          <w:b/>
          <w:i/>
        </w:rPr>
      </w:pPr>
    </w:p>
    <w:p w14:paraId="0B018B59" w14:textId="77777777" w:rsidR="005C77E3" w:rsidRPr="00D97EDB" w:rsidRDefault="005C77E3" w:rsidP="00077090">
      <w:pPr>
        <w:pStyle w:val="Prrafodelista"/>
        <w:rPr>
          <w:b/>
          <w:i/>
        </w:rPr>
      </w:pPr>
    </w:p>
    <w:p w14:paraId="554B9133" w14:textId="77777777" w:rsidR="00112CA7" w:rsidRDefault="00112CA7" w:rsidP="00112CA7">
      <w:pPr>
        <w:pStyle w:val="Prrafodelista"/>
        <w:numPr>
          <w:ilvl w:val="0"/>
          <w:numId w:val="3"/>
        </w:numPr>
        <w:rPr>
          <w:color w:val="2E74B5" w:themeColor="accent1" w:themeShade="BF"/>
        </w:rPr>
      </w:pPr>
      <w:r w:rsidRPr="00112CA7">
        <w:rPr>
          <w:color w:val="2E74B5" w:themeColor="accent1" w:themeShade="BF"/>
        </w:rPr>
        <w:t>La derivada del producto de una constante por una función, es el producto de la constante por la derivada de la función.</w:t>
      </w:r>
    </w:p>
    <w:p w14:paraId="4F0E3063" w14:textId="77777777" w:rsidR="00D1615E" w:rsidRPr="00D1615E" w:rsidRDefault="00D1615E" w:rsidP="00D1615E">
      <w:pPr>
        <w:pStyle w:val="Prrafodelista"/>
        <w:ind w:hanging="578"/>
      </w:pPr>
      <w:r w:rsidRPr="00D1615E">
        <w:t>Ejemplos: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34"/>
        <w:gridCol w:w="1333"/>
        <w:gridCol w:w="1333"/>
        <w:gridCol w:w="1333"/>
        <w:gridCol w:w="1334"/>
        <w:gridCol w:w="1334"/>
        <w:gridCol w:w="1334"/>
      </w:tblGrid>
      <w:tr w:rsidR="0077294C" w14:paraId="7A76A6A4" w14:textId="77777777" w:rsidTr="00D1615E">
        <w:tc>
          <w:tcPr>
            <w:tcW w:w="1334" w:type="dxa"/>
          </w:tcPr>
          <w:p w14:paraId="6E631E27" w14:textId="77777777" w:rsidR="0077294C" w:rsidRDefault="0077294C" w:rsidP="0077294C">
            <w:pPr>
              <w:pStyle w:val="Prrafodelista"/>
              <w:ind w:left="0"/>
            </w:pPr>
            <w:r>
              <w:t>F</w:t>
            </w:r>
            <w:r w:rsidR="0003526B">
              <w:t>unción</w:t>
            </w:r>
          </w:p>
        </w:tc>
        <w:tc>
          <w:tcPr>
            <w:tcW w:w="1333" w:type="dxa"/>
          </w:tcPr>
          <w:p w14:paraId="6B88B65A" w14:textId="77777777" w:rsidR="0077294C" w:rsidRPr="001A4848" w:rsidRDefault="0077294C" w:rsidP="0077294C">
            <w:pPr>
              <w:pStyle w:val="Prrafodelista"/>
              <w:tabs>
                <w:tab w:val="left" w:pos="1038"/>
              </w:tabs>
              <w:ind w:left="0"/>
              <w:rPr>
                <w:vertAlign w:val="superscript"/>
              </w:rPr>
            </w:pPr>
            <w:r>
              <w:t>f(x)=</w:t>
            </w:r>
            <w:r w:rsidR="0003526B">
              <w:t>2</w:t>
            </w:r>
            <w:r>
              <w:t>x</w:t>
            </w:r>
            <w:r>
              <w:rPr>
                <w:vertAlign w:val="superscript"/>
              </w:rPr>
              <w:t>4</w:t>
            </w:r>
          </w:p>
        </w:tc>
        <w:tc>
          <w:tcPr>
            <w:tcW w:w="1333" w:type="dxa"/>
          </w:tcPr>
          <w:p w14:paraId="76C88205" w14:textId="77777777" w:rsidR="0077294C" w:rsidRPr="00827C8C" w:rsidRDefault="0077294C" w:rsidP="0077294C">
            <w:pPr>
              <w:rPr>
                <w:vertAlign w:val="superscript"/>
              </w:rPr>
            </w:pPr>
            <w:r w:rsidRPr="005B0CA6">
              <w:t>f(x)=</w:t>
            </w:r>
            <w:r w:rsidR="0003526B">
              <w:t>5</w:t>
            </w:r>
            <w:r w:rsidRPr="005B0CA6">
              <w:t>x</w:t>
            </w:r>
            <w:r>
              <w:rPr>
                <w:vertAlign w:val="superscript"/>
              </w:rPr>
              <w:t>6</w:t>
            </w:r>
          </w:p>
        </w:tc>
        <w:tc>
          <w:tcPr>
            <w:tcW w:w="1333" w:type="dxa"/>
          </w:tcPr>
          <w:p w14:paraId="0530E63E" w14:textId="77777777" w:rsidR="0077294C" w:rsidRPr="00827C8C" w:rsidRDefault="0077294C" w:rsidP="0077294C">
            <w:pPr>
              <w:rPr>
                <w:vertAlign w:val="superscript"/>
              </w:rPr>
            </w:pPr>
            <w:r w:rsidRPr="005B0CA6">
              <w:t>f(x)=</w:t>
            </w:r>
            <w:r w:rsidR="0003526B">
              <w:t>-</w:t>
            </w:r>
            <w:r w:rsidRPr="005B0CA6">
              <w:t>x</w:t>
            </w:r>
            <w:r>
              <w:rPr>
                <w:vertAlign w:val="superscript"/>
              </w:rPr>
              <w:t>-4</w:t>
            </w:r>
          </w:p>
        </w:tc>
        <w:tc>
          <w:tcPr>
            <w:tcW w:w="1334" w:type="dxa"/>
          </w:tcPr>
          <w:p w14:paraId="3FFD85B5" w14:textId="77777777" w:rsidR="0077294C" w:rsidRPr="00827C8C" w:rsidRDefault="0077294C" w:rsidP="0077294C">
            <w:pPr>
              <w:rPr>
                <w:vertAlign w:val="superscript"/>
              </w:rPr>
            </w:pPr>
            <w:r w:rsidRPr="005B0CA6">
              <w:t>f(x)=</w:t>
            </w:r>
            <w:r w:rsidR="0003526B">
              <w:t>1/4</w:t>
            </w:r>
            <w:r w:rsidRPr="005B0CA6">
              <w:t>x</w:t>
            </w:r>
            <w:r>
              <w:rPr>
                <w:vertAlign w:val="superscript"/>
              </w:rPr>
              <w:t>1/2</w:t>
            </w:r>
          </w:p>
        </w:tc>
        <w:tc>
          <w:tcPr>
            <w:tcW w:w="1334" w:type="dxa"/>
          </w:tcPr>
          <w:p w14:paraId="7BFF3888" w14:textId="77777777" w:rsidR="0077294C" w:rsidRPr="00DA59A1" w:rsidRDefault="0077294C" w:rsidP="0077294C">
            <w:pPr>
              <w:rPr>
                <w:vertAlign w:val="superscript"/>
              </w:rPr>
            </w:pPr>
            <w:r w:rsidRPr="005B0CA6">
              <w:t>f(x)=</w:t>
            </w:r>
            <w:r w:rsidR="00707DA4">
              <w:t>2</w:t>
            </w:r>
            <w:r w:rsidRPr="005B0CA6">
              <w:t>x</w:t>
            </w:r>
            <w:r>
              <w:rPr>
                <w:vertAlign w:val="superscript"/>
              </w:rPr>
              <w:t>-3/2</w:t>
            </w:r>
          </w:p>
        </w:tc>
        <w:tc>
          <w:tcPr>
            <w:tcW w:w="1334" w:type="dxa"/>
          </w:tcPr>
          <w:p w14:paraId="0928BA10" w14:textId="77777777" w:rsidR="0077294C" w:rsidRDefault="0077294C" w:rsidP="00707DA4">
            <w:r w:rsidRPr="005B0CA6">
              <w:t>f(</w:t>
            </w:r>
            <w:r>
              <w:t>x)=</w:t>
            </w:r>
            <m:oMath>
              <m:r>
                <w:rPr>
                  <w:rFonts w:ascii="Cambria Math" w:hAnsi="Cambria Math"/>
                </w:rPr>
                <m:t>3√x</m:t>
              </m:r>
            </m:oMath>
          </w:p>
        </w:tc>
      </w:tr>
      <w:tr w:rsidR="00707DA4" w14:paraId="2F6D4680" w14:textId="77777777" w:rsidTr="00D1615E">
        <w:tc>
          <w:tcPr>
            <w:tcW w:w="1334" w:type="dxa"/>
          </w:tcPr>
          <w:p w14:paraId="34E3CF93" w14:textId="77777777" w:rsidR="00707DA4" w:rsidRDefault="00707DA4" w:rsidP="00707DA4">
            <w:pPr>
              <w:pStyle w:val="Prrafodelista"/>
              <w:ind w:left="0"/>
            </w:pPr>
            <w:r>
              <w:t>Derivada</w:t>
            </w:r>
          </w:p>
        </w:tc>
        <w:tc>
          <w:tcPr>
            <w:tcW w:w="1333" w:type="dxa"/>
          </w:tcPr>
          <w:p w14:paraId="229F06C2" w14:textId="77777777" w:rsidR="00707DA4" w:rsidRPr="001A4848" w:rsidRDefault="00707DA4" w:rsidP="00707DA4">
            <w:pPr>
              <w:pStyle w:val="Prrafodelista"/>
              <w:tabs>
                <w:tab w:val="left" w:pos="1038"/>
              </w:tabs>
              <w:ind w:left="0"/>
              <w:rPr>
                <w:vertAlign w:val="superscript"/>
              </w:rPr>
            </w:pPr>
            <w:r>
              <w:t>f´(x)=8x</w:t>
            </w:r>
            <w:r>
              <w:rPr>
                <w:vertAlign w:val="superscript"/>
              </w:rPr>
              <w:t>3</w:t>
            </w:r>
          </w:p>
        </w:tc>
        <w:tc>
          <w:tcPr>
            <w:tcW w:w="1333" w:type="dxa"/>
          </w:tcPr>
          <w:p w14:paraId="49D2F779" w14:textId="77777777" w:rsidR="00707DA4" w:rsidRDefault="00707DA4" w:rsidP="00707DA4">
            <w:r w:rsidRPr="00E2700E">
              <w:t>f´(x)=</w:t>
            </w:r>
            <w:r>
              <w:t>30</w:t>
            </w:r>
            <w:r w:rsidRPr="00E2700E">
              <w:t>x</w:t>
            </w:r>
            <w:r>
              <w:rPr>
                <w:vertAlign w:val="superscript"/>
              </w:rPr>
              <w:t>5</w:t>
            </w:r>
          </w:p>
        </w:tc>
        <w:tc>
          <w:tcPr>
            <w:tcW w:w="1333" w:type="dxa"/>
          </w:tcPr>
          <w:p w14:paraId="3D6CC33C" w14:textId="77777777" w:rsidR="00707DA4" w:rsidRDefault="00707DA4" w:rsidP="00707DA4">
            <w:r w:rsidRPr="00E2700E">
              <w:t>f´(x)=4x</w:t>
            </w:r>
            <w:r>
              <w:rPr>
                <w:vertAlign w:val="superscript"/>
              </w:rPr>
              <w:t>-5</w:t>
            </w:r>
          </w:p>
        </w:tc>
        <w:tc>
          <w:tcPr>
            <w:tcW w:w="1334" w:type="dxa"/>
          </w:tcPr>
          <w:p w14:paraId="108AAC51" w14:textId="77777777" w:rsidR="00707DA4" w:rsidRDefault="00707DA4" w:rsidP="00707DA4">
            <w:r w:rsidRPr="00E2700E">
              <w:t>f´(x)=</w:t>
            </w:r>
            <w:r w:rsidR="002F633B">
              <w:t>1/8</w:t>
            </w:r>
            <w:r w:rsidRPr="00E2700E">
              <w:t>x</w:t>
            </w:r>
            <w:r>
              <w:rPr>
                <w:vertAlign w:val="superscript"/>
              </w:rPr>
              <w:t>-1/2</w:t>
            </w:r>
          </w:p>
        </w:tc>
        <w:tc>
          <w:tcPr>
            <w:tcW w:w="1334" w:type="dxa"/>
          </w:tcPr>
          <w:p w14:paraId="330158E6" w14:textId="77777777" w:rsidR="00707DA4" w:rsidRDefault="00707DA4" w:rsidP="00707DA4">
            <w:r w:rsidRPr="00E2700E">
              <w:t>f´(x)=</w:t>
            </w:r>
            <w:r w:rsidR="002F633B">
              <w:t>-3</w:t>
            </w:r>
            <w:r w:rsidRPr="00E2700E">
              <w:t>x</w:t>
            </w:r>
            <w:r>
              <w:rPr>
                <w:vertAlign w:val="superscript"/>
              </w:rPr>
              <w:t>-5/2</w:t>
            </w:r>
          </w:p>
        </w:tc>
        <w:tc>
          <w:tcPr>
            <w:tcW w:w="1334" w:type="dxa"/>
          </w:tcPr>
          <w:p w14:paraId="55BC2F3E" w14:textId="77777777" w:rsidR="00707DA4" w:rsidRDefault="00707DA4" w:rsidP="00707DA4">
            <w:r w:rsidRPr="00E2700E">
              <w:t>f´(x)=</w:t>
            </w:r>
            <w:r w:rsidR="00D1615E">
              <w:t>3/2</w:t>
            </w:r>
            <w:r w:rsidRPr="00E2700E">
              <w:t>x</w:t>
            </w:r>
            <w:r>
              <w:rPr>
                <w:vertAlign w:val="superscript"/>
              </w:rPr>
              <w:t>-1/2</w:t>
            </w:r>
          </w:p>
        </w:tc>
      </w:tr>
    </w:tbl>
    <w:p w14:paraId="0E366256" w14:textId="77777777" w:rsidR="002E0545" w:rsidRDefault="002E0545" w:rsidP="00D1615E"/>
    <w:p w14:paraId="57673BCE" w14:textId="77777777" w:rsidR="00D1615E" w:rsidRPr="00BA530D" w:rsidRDefault="00D1615E" w:rsidP="00D1615E">
      <w:pPr>
        <w:tabs>
          <w:tab w:val="left" w:pos="1038"/>
        </w:tabs>
        <w:rPr>
          <w:b/>
          <w:i/>
          <w:color w:val="FF0000"/>
        </w:rPr>
      </w:pPr>
      <w:r w:rsidRPr="00BA530D">
        <w:rPr>
          <w:b/>
          <w:i/>
          <w:color w:val="FF0000"/>
        </w:rPr>
        <w:t xml:space="preserve">Actividad </w:t>
      </w:r>
      <w:r>
        <w:rPr>
          <w:b/>
          <w:i/>
          <w:color w:val="FF0000"/>
        </w:rPr>
        <w:t>5</w:t>
      </w:r>
      <w:r w:rsidRPr="00BA530D">
        <w:rPr>
          <w:b/>
          <w:i/>
          <w:color w:val="FF0000"/>
        </w:rPr>
        <w:t>:</w:t>
      </w:r>
    </w:p>
    <w:p w14:paraId="2E6E4160" w14:textId="77777777" w:rsidR="00876A0C" w:rsidRDefault="009B2021" w:rsidP="00D1615E">
      <w:r>
        <w:t xml:space="preserve">Calcula </w:t>
      </w:r>
      <w:r w:rsidR="00876A0C">
        <w:t>las siguientes derivadas combinando todas las reglas y proposiciones que se han visto hasta el momento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7"/>
        <w:gridCol w:w="1942"/>
      </w:tblGrid>
      <w:tr w:rsidR="00876A0C" w14:paraId="08299F88" w14:textId="77777777" w:rsidTr="000916F7">
        <w:trPr>
          <w:trHeight w:val="484"/>
        </w:trPr>
        <w:tc>
          <w:tcPr>
            <w:tcW w:w="2467" w:type="dxa"/>
          </w:tcPr>
          <w:p w14:paraId="56CEDD29" w14:textId="77777777" w:rsidR="00876A0C" w:rsidRDefault="008B507C" w:rsidP="000916F7">
            <w:pPr>
              <w:jc w:val="center"/>
            </w:pPr>
            <w:proofErr w:type="spellStart"/>
            <w:r>
              <w:t>Funcion</w:t>
            </w:r>
            <w:proofErr w:type="spellEnd"/>
          </w:p>
        </w:tc>
        <w:tc>
          <w:tcPr>
            <w:tcW w:w="1942" w:type="dxa"/>
          </w:tcPr>
          <w:p w14:paraId="59074D34" w14:textId="77777777" w:rsidR="00876A0C" w:rsidRDefault="008B507C" w:rsidP="000916F7">
            <w:pPr>
              <w:jc w:val="center"/>
            </w:pPr>
            <w:r>
              <w:t>Derivada</w:t>
            </w:r>
          </w:p>
        </w:tc>
      </w:tr>
      <w:tr w:rsidR="00876A0C" w14:paraId="167FED1F" w14:textId="77777777" w:rsidTr="000916F7">
        <w:trPr>
          <w:trHeight w:val="484"/>
        </w:trPr>
        <w:tc>
          <w:tcPr>
            <w:tcW w:w="2467" w:type="dxa"/>
            <w:vAlign w:val="center"/>
          </w:tcPr>
          <w:p w14:paraId="3FD9DD80" w14:textId="77777777" w:rsidR="00876A0C" w:rsidRDefault="008B507C" w:rsidP="00D1615E">
            <w:r w:rsidRPr="005B0CA6">
              <w:t>f(x)=</w:t>
            </w:r>
            <w:r>
              <w:t>-</w:t>
            </w:r>
            <w:r w:rsidR="00FF3248">
              <w:t>5</w:t>
            </w:r>
            <w:r w:rsidRPr="005B0CA6">
              <w:t>x</w:t>
            </w:r>
            <w:r>
              <w:rPr>
                <w:vertAlign w:val="superscript"/>
              </w:rPr>
              <w:t>4</w:t>
            </w:r>
          </w:p>
        </w:tc>
        <w:tc>
          <w:tcPr>
            <w:tcW w:w="1942" w:type="dxa"/>
            <w:vAlign w:val="center"/>
          </w:tcPr>
          <w:p w14:paraId="24136113" w14:textId="77777777" w:rsidR="00876A0C" w:rsidRDefault="00876A0C" w:rsidP="00D1615E"/>
        </w:tc>
      </w:tr>
      <w:tr w:rsidR="00876A0C" w14:paraId="48246337" w14:textId="77777777" w:rsidTr="000916F7">
        <w:trPr>
          <w:trHeight w:val="484"/>
        </w:trPr>
        <w:tc>
          <w:tcPr>
            <w:tcW w:w="2467" w:type="dxa"/>
            <w:vAlign w:val="center"/>
          </w:tcPr>
          <w:p w14:paraId="44B88239" w14:textId="77777777" w:rsidR="00876A0C" w:rsidRPr="00FF3248" w:rsidRDefault="00FF3248" w:rsidP="00D1615E">
            <w:r>
              <w:t>h</w:t>
            </w:r>
            <w:r w:rsidR="008B507C" w:rsidRPr="005B0CA6">
              <w:t>(x)=</w:t>
            </w:r>
            <w:r>
              <w:t>5</w:t>
            </w:r>
            <w:r w:rsidR="008B507C" w:rsidRPr="005B0CA6">
              <w:t>x</w:t>
            </w:r>
            <w:r>
              <w:rPr>
                <w:vertAlign w:val="superscript"/>
              </w:rPr>
              <w:t>3</w:t>
            </w:r>
            <w:r>
              <w:t xml:space="preserve"> + 3</w:t>
            </w:r>
          </w:p>
        </w:tc>
        <w:tc>
          <w:tcPr>
            <w:tcW w:w="1942" w:type="dxa"/>
            <w:vAlign w:val="center"/>
          </w:tcPr>
          <w:p w14:paraId="756894E1" w14:textId="77777777" w:rsidR="00876A0C" w:rsidRDefault="00876A0C" w:rsidP="00D1615E"/>
        </w:tc>
      </w:tr>
      <w:tr w:rsidR="00FF3248" w14:paraId="6141F649" w14:textId="77777777" w:rsidTr="000916F7">
        <w:trPr>
          <w:trHeight w:val="484"/>
        </w:trPr>
        <w:tc>
          <w:tcPr>
            <w:tcW w:w="2467" w:type="dxa"/>
            <w:vAlign w:val="center"/>
          </w:tcPr>
          <w:p w14:paraId="36FF08FA" w14:textId="77777777" w:rsidR="00FF3248" w:rsidRDefault="005B6EBC" w:rsidP="00FF3248">
            <w:r>
              <w:t>v</w:t>
            </w:r>
            <w:r w:rsidR="00FF3248" w:rsidRPr="00B36DC9">
              <w:t>(x)=x</w:t>
            </w:r>
            <w:r>
              <w:rPr>
                <w:vertAlign w:val="superscript"/>
              </w:rPr>
              <w:t xml:space="preserve">2 </w:t>
            </w:r>
            <w:r>
              <w:t>+ 2x + 1</w:t>
            </w:r>
          </w:p>
        </w:tc>
        <w:tc>
          <w:tcPr>
            <w:tcW w:w="1942" w:type="dxa"/>
            <w:vAlign w:val="center"/>
          </w:tcPr>
          <w:p w14:paraId="71082A0C" w14:textId="77777777" w:rsidR="00FF3248" w:rsidRDefault="00FF3248" w:rsidP="00FF3248"/>
        </w:tc>
      </w:tr>
      <w:tr w:rsidR="00FF3248" w14:paraId="5A38EC9B" w14:textId="77777777" w:rsidTr="000916F7">
        <w:trPr>
          <w:trHeight w:val="484"/>
        </w:trPr>
        <w:tc>
          <w:tcPr>
            <w:tcW w:w="2467" w:type="dxa"/>
            <w:vAlign w:val="center"/>
          </w:tcPr>
          <w:p w14:paraId="3A9225F6" w14:textId="77777777" w:rsidR="00FF3248" w:rsidRPr="005B6EBC" w:rsidRDefault="00A37230" w:rsidP="00FF3248">
            <w:r>
              <w:t>u</w:t>
            </w:r>
            <w:r w:rsidR="00FF3248" w:rsidRPr="00B36DC9">
              <w:t>(x)=-x</w:t>
            </w:r>
            <w:r w:rsidR="005B6EBC">
              <w:rPr>
                <w:vertAlign w:val="superscript"/>
              </w:rPr>
              <w:t xml:space="preserve">3 </w:t>
            </w:r>
            <w:r w:rsidR="005B6EBC">
              <w:t>+ 18x</w:t>
            </w:r>
            <w:r w:rsidR="005B6EBC">
              <w:rPr>
                <w:vertAlign w:val="superscript"/>
              </w:rPr>
              <w:t>2</w:t>
            </w:r>
            <w:r>
              <w:t xml:space="preserve"> + 9x</w:t>
            </w:r>
          </w:p>
        </w:tc>
        <w:tc>
          <w:tcPr>
            <w:tcW w:w="1942" w:type="dxa"/>
            <w:vAlign w:val="center"/>
          </w:tcPr>
          <w:p w14:paraId="13C7273C" w14:textId="77777777" w:rsidR="00FF3248" w:rsidRDefault="00FF3248" w:rsidP="00FF3248"/>
        </w:tc>
      </w:tr>
      <w:tr w:rsidR="00FF3248" w14:paraId="2A0E852C" w14:textId="77777777" w:rsidTr="000916F7">
        <w:trPr>
          <w:trHeight w:val="484"/>
        </w:trPr>
        <w:tc>
          <w:tcPr>
            <w:tcW w:w="2467" w:type="dxa"/>
            <w:vAlign w:val="center"/>
          </w:tcPr>
          <w:p w14:paraId="54D9DEE8" w14:textId="77777777" w:rsidR="00FF3248" w:rsidRPr="00A37230" w:rsidRDefault="00FF3248" w:rsidP="00FF3248">
            <w:pPr>
              <w:rPr>
                <w:vertAlign w:val="superscript"/>
              </w:rPr>
            </w:pPr>
            <w:r w:rsidRPr="00B36DC9">
              <w:t>f(x)=</w:t>
            </w:r>
            <w:r w:rsidR="00A37230">
              <w:t>2</w:t>
            </w:r>
            <w:r w:rsidRPr="00B36DC9">
              <w:t>x</w:t>
            </w:r>
            <w:r w:rsidR="00A37230">
              <w:rPr>
                <w:vertAlign w:val="superscript"/>
              </w:rPr>
              <w:t>3/7</w:t>
            </w:r>
            <w:r w:rsidR="00A37230">
              <w:t xml:space="preserve"> + 2/3 x</w:t>
            </w:r>
            <w:r w:rsidR="000916F7">
              <w:rPr>
                <w:vertAlign w:val="superscript"/>
              </w:rPr>
              <w:t>1/2</w:t>
            </w:r>
          </w:p>
        </w:tc>
        <w:tc>
          <w:tcPr>
            <w:tcW w:w="1942" w:type="dxa"/>
            <w:vAlign w:val="center"/>
          </w:tcPr>
          <w:p w14:paraId="45495A00" w14:textId="77777777" w:rsidR="00FF3248" w:rsidRDefault="00FF3248" w:rsidP="00FF3248"/>
        </w:tc>
      </w:tr>
    </w:tbl>
    <w:p w14:paraId="0A17B44A" w14:textId="77777777" w:rsidR="00876A0C" w:rsidRDefault="00876A0C" w:rsidP="00D1615E"/>
    <w:p w14:paraId="4A6C436A" w14:textId="77777777" w:rsidR="00EF3714" w:rsidRDefault="00AA3AFF" w:rsidP="00AA3AFF">
      <w:pPr>
        <w:pStyle w:val="Prrafodelista"/>
        <w:numPr>
          <w:ilvl w:val="0"/>
          <w:numId w:val="3"/>
        </w:numPr>
        <w:rPr>
          <w:color w:val="2E74B5" w:themeColor="accent1" w:themeShade="BF"/>
        </w:rPr>
      </w:pPr>
      <w:r w:rsidRPr="00112CA7">
        <w:rPr>
          <w:color w:val="2E74B5" w:themeColor="accent1" w:themeShade="BF"/>
        </w:rPr>
        <w:t xml:space="preserve">La derivada del producto de </w:t>
      </w:r>
      <w:r w:rsidR="00EF3714" w:rsidRPr="00112CA7">
        <w:rPr>
          <w:color w:val="2E74B5" w:themeColor="accent1" w:themeShade="BF"/>
        </w:rPr>
        <w:t>funcion</w:t>
      </w:r>
      <w:r w:rsidR="00EF3714">
        <w:rPr>
          <w:color w:val="2E74B5" w:themeColor="accent1" w:themeShade="BF"/>
        </w:rPr>
        <w:t>es</w:t>
      </w:r>
    </w:p>
    <w:p w14:paraId="36630CC1" w14:textId="77777777" w:rsidR="00AA3AFF" w:rsidRPr="00EF3714" w:rsidRDefault="00B80A89" w:rsidP="00EF3714">
      <w:r>
        <w:t>L</w:t>
      </w:r>
      <w:r w:rsidRPr="00EF3714">
        <w:t xml:space="preserve">a </w:t>
      </w:r>
      <w:proofErr w:type="gramStart"/>
      <w:r w:rsidRPr="00EF3714">
        <w:t xml:space="preserve">derivada </w:t>
      </w:r>
      <w:r w:rsidR="00AA3AFF" w:rsidRPr="00EF3714">
        <w:t xml:space="preserve"> de</w:t>
      </w:r>
      <w:r>
        <w:t>l</w:t>
      </w:r>
      <w:proofErr w:type="gramEnd"/>
      <w:r w:rsidR="00AA3AFF" w:rsidRPr="00EF3714">
        <w:t xml:space="preserve"> </w:t>
      </w:r>
      <w:r>
        <w:t xml:space="preserve">producto </w:t>
      </w:r>
      <w:r w:rsidR="00AA3AFF" w:rsidRPr="00EF3714">
        <w:t xml:space="preserve">de </w:t>
      </w:r>
      <w:r>
        <w:t xml:space="preserve">dos </w:t>
      </w:r>
      <w:r w:rsidR="008E11EB">
        <w:t xml:space="preserve"> </w:t>
      </w:r>
      <w:r w:rsidR="006A2C21">
        <w:t>funciones</w:t>
      </w:r>
      <w:r w:rsidR="008E11EB">
        <w:t xml:space="preserve"> es igual a la derivada de la primera </w:t>
      </w:r>
      <w:proofErr w:type="spellStart"/>
      <w:r w:rsidR="008E11EB">
        <w:t>funcion</w:t>
      </w:r>
      <w:proofErr w:type="spellEnd"/>
      <w:r w:rsidR="008E11EB">
        <w:t xml:space="preserve"> multiplicado por la segunda, </w:t>
      </w:r>
      <w:r w:rsidR="006A2C21">
        <w:t>más</w:t>
      </w:r>
      <w:r w:rsidR="008E11EB">
        <w:t xml:space="preserve"> la</w:t>
      </w:r>
      <w:r w:rsidR="006A2C21">
        <w:t xml:space="preserve"> derivada de la segunda </w:t>
      </w:r>
      <w:proofErr w:type="spellStart"/>
      <w:r w:rsidR="006A2C21">
        <w:t>funcion</w:t>
      </w:r>
      <w:proofErr w:type="spellEnd"/>
      <w:r w:rsidR="006A2C21">
        <w:t xml:space="preserve"> por la primera</w:t>
      </w:r>
    </w:p>
    <w:p w14:paraId="10ED1A63" w14:textId="77777777" w:rsidR="00AA3AFF" w:rsidRPr="00D4733C" w:rsidRDefault="006A2C21" w:rsidP="00D1615E">
      <w:pPr>
        <w:rPr>
          <w:b/>
          <w:i/>
        </w:rPr>
      </w:pPr>
      <w:r w:rsidRPr="00D4733C">
        <w:rPr>
          <w:b/>
          <w:i/>
        </w:rPr>
        <w:t>Ejemplo:</w:t>
      </w:r>
    </w:p>
    <w:p w14:paraId="731A0C5F" w14:textId="77777777" w:rsidR="006A2C21" w:rsidRDefault="00DE2938" w:rsidP="00D1615E">
      <w:r>
        <w:t>Derivar la siguiente función f(x)= (3x-4)</w:t>
      </w:r>
      <w:r>
        <w:rPr>
          <w:vertAlign w:val="superscript"/>
        </w:rPr>
        <w:t>2</w:t>
      </w:r>
    </w:p>
    <w:p w14:paraId="4959927F" w14:textId="77777777" w:rsidR="002C2EBC" w:rsidRDefault="002C2EBC" w:rsidP="002C2EBC">
      <w:proofErr w:type="spellStart"/>
      <w:r>
        <w:t>Tambien</w:t>
      </w:r>
      <w:proofErr w:type="spellEnd"/>
      <w:r>
        <w:t xml:space="preserve"> se puede expresar de la siguiente manera:  f(x)= (3x-4) (3x-4)</w:t>
      </w:r>
    </w:p>
    <w:p w14:paraId="0C55E0E4" w14:textId="77777777" w:rsidR="002C2EBC" w:rsidRDefault="00E9580A" w:rsidP="00D1615E">
      <w:r>
        <w:t>De esta manera se tienen: h(x)= (3x-4</w:t>
      </w:r>
      <w:proofErr w:type="gramStart"/>
      <w:r>
        <w:t xml:space="preserve">) </w:t>
      </w:r>
      <w:r w:rsidR="004419CE">
        <w:t xml:space="preserve"> y</w:t>
      </w:r>
      <w:proofErr w:type="gramEnd"/>
      <w:r w:rsidR="004419CE">
        <w:t xml:space="preserve">  g(x)= (3x-4)</w:t>
      </w:r>
    </w:p>
    <w:p w14:paraId="55A13AA2" w14:textId="77777777" w:rsidR="004419CE" w:rsidRDefault="004419CE" w:rsidP="00D1615E">
      <w:r>
        <w:t>Como es un producto (multiplicación) entonces procedemos a realizarla:</w:t>
      </w:r>
    </w:p>
    <w:p w14:paraId="25532E59" w14:textId="77777777" w:rsidR="004419CE" w:rsidRDefault="00223F77" w:rsidP="002227DC">
      <w:pPr>
        <w:spacing w:after="0" w:line="240" w:lineRule="auto"/>
      </w:pPr>
      <w:r>
        <w:t xml:space="preserve">                    </w:t>
      </w:r>
      <w:r w:rsidR="004F1227">
        <w:t xml:space="preserve">    </w:t>
      </w:r>
      <w:r w:rsidR="00EF12ED">
        <w:t>(3x-4)</w:t>
      </w:r>
    </w:p>
    <w:p w14:paraId="0325C97A" w14:textId="77777777" w:rsidR="00EF12ED" w:rsidRDefault="00223F77" w:rsidP="002227DC">
      <w:pPr>
        <w:spacing w:after="0" w:line="240" w:lineRule="auto"/>
      </w:pPr>
      <w:r>
        <w:t xml:space="preserve">                    </w:t>
      </w:r>
      <w:r w:rsidR="004F1227">
        <w:t xml:space="preserve">    </w:t>
      </w:r>
      <w:r w:rsidR="00EF12ED">
        <w:t>(3x-4)</w:t>
      </w:r>
    </w:p>
    <w:p w14:paraId="5BAF0930" w14:textId="77777777" w:rsidR="004F1227" w:rsidRPr="004F1227" w:rsidRDefault="00223F77" w:rsidP="002227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4F1227">
        <w:rPr>
          <w:sz w:val="16"/>
          <w:szCs w:val="16"/>
        </w:rPr>
        <w:t>_______________</w:t>
      </w:r>
    </w:p>
    <w:p w14:paraId="6500554C" w14:textId="77777777" w:rsidR="00EF12ED" w:rsidRDefault="00223F77" w:rsidP="002227DC">
      <w:pPr>
        <w:spacing w:after="0" w:line="240" w:lineRule="auto"/>
      </w:pPr>
      <w:r>
        <w:t xml:space="preserve">                       </w:t>
      </w:r>
      <w:r w:rsidR="004F1227">
        <w:t xml:space="preserve">  </w:t>
      </w:r>
      <w:r w:rsidR="00B9318A">
        <w:t>-</w:t>
      </w:r>
      <w:r w:rsidR="004F1227">
        <w:t>12x + 16</w:t>
      </w:r>
    </w:p>
    <w:p w14:paraId="58D533CD" w14:textId="77777777" w:rsidR="00223F77" w:rsidRDefault="00223F77" w:rsidP="002227DC">
      <w:pPr>
        <w:pStyle w:val="Prrafodelista"/>
        <w:spacing w:after="0" w:line="240" w:lineRule="auto"/>
      </w:pPr>
      <w:r>
        <w:t>9x</w:t>
      </w:r>
      <w:r>
        <w:rPr>
          <w:vertAlign w:val="superscript"/>
        </w:rPr>
        <w:t xml:space="preserve">2     </w:t>
      </w:r>
      <w:r w:rsidR="00B9318A">
        <w:rPr>
          <w:vertAlign w:val="superscript"/>
        </w:rPr>
        <w:t xml:space="preserve"> </w:t>
      </w:r>
      <w:r>
        <w:t>- 12x</w:t>
      </w:r>
    </w:p>
    <w:p w14:paraId="06312E98" w14:textId="77777777" w:rsidR="00B9318A" w:rsidRPr="002227DC" w:rsidRDefault="00223F77" w:rsidP="002227DC">
      <w:pPr>
        <w:pStyle w:val="Prrafodelista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</w:t>
      </w:r>
    </w:p>
    <w:p w14:paraId="27D53F02" w14:textId="77777777" w:rsidR="004419CE" w:rsidRDefault="002227DC" w:rsidP="002227DC">
      <w:pPr>
        <w:spacing w:line="240" w:lineRule="auto"/>
      </w:pPr>
      <w:r>
        <w:t xml:space="preserve">                </w:t>
      </w:r>
      <w:r w:rsidR="00B9318A" w:rsidRPr="002227DC">
        <w:t>9x</w:t>
      </w:r>
      <w:r w:rsidR="00B9318A" w:rsidRPr="002227DC">
        <w:rPr>
          <w:vertAlign w:val="superscript"/>
        </w:rPr>
        <w:t>2</w:t>
      </w:r>
      <w:r>
        <w:t xml:space="preserve"> – 24</w:t>
      </w:r>
      <w:proofErr w:type="gramStart"/>
      <w:r>
        <w:t>x  +</w:t>
      </w:r>
      <w:proofErr w:type="gramEnd"/>
      <w:r>
        <w:t xml:space="preserve"> 16</w:t>
      </w:r>
    </w:p>
    <w:p w14:paraId="3ADEF5A3" w14:textId="77777777" w:rsidR="00A820EB" w:rsidRPr="00482FC3" w:rsidRDefault="0086274D" w:rsidP="00482FC3">
      <w:pPr>
        <w:spacing w:line="240" w:lineRule="auto"/>
      </w:pPr>
      <w:r>
        <w:t>Y si procedemos a derivar aplicando lo ya visto anteriormente:  f´</w:t>
      </w:r>
      <w:r w:rsidR="007142CB">
        <w:t xml:space="preserve">(x)= 18x </w:t>
      </w:r>
      <w:r w:rsidR="0019050F">
        <w:t>–</w:t>
      </w:r>
      <w:r w:rsidR="007142CB">
        <w:t xml:space="preserve"> 24</w:t>
      </w:r>
    </w:p>
    <w:p w14:paraId="168233C0" w14:textId="77777777" w:rsidR="001947A2" w:rsidRPr="00BA530D" w:rsidRDefault="001947A2" w:rsidP="001947A2">
      <w:pPr>
        <w:tabs>
          <w:tab w:val="left" w:pos="1038"/>
        </w:tabs>
        <w:rPr>
          <w:b/>
          <w:i/>
          <w:color w:val="FF0000"/>
        </w:rPr>
      </w:pPr>
      <w:r w:rsidRPr="00BA530D">
        <w:rPr>
          <w:b/>
          <w:i/>
          <w:color w:val="FF0000"/>
        </w:rPr>
        <w:t xml:space="preserve">Actividad </w:t>
      </w:r>
      <w:r>
        <w:rPr>
          <w:b/>
          <w:i/>
          <w:color w:val="FF0000"/>
        </w:rPr>
        <w:t>6</w:t>
      </w:r>
      <w:r w:rsidRPr="00BA530D">
        <w:rPr>
          <w:b/>
          <w:i/>
          <w:color w:val="FF0000"/>
        </w:rPr>
        <w:t>:</w:t>
      </w:r>
    </w:p>
    <w:p w14:paraId="1C0815CF" w14:textId="77777777" w:rsidR="0086274D" w:rsidRDefault="001947A2" w:rsidP="002227DC">
      <w:pPr>
        <w:spacing w:line="240" w:lineRule="auto"/>
      </w:pPr>
      <w:r>
        <w:t>Deriva las siguientes funciones:</w:t>
      </w:r>
    </w:p>
    <w:p w14:paraId="7D395D7E" w14:textId="77777777" w:rsidR="001947A2" w:rsidRDefault="00951496" w:rsidP="001B47CA">
      <w:pPr>
        <w:pStyle w:val="Prrafodelista"/>
        <w:numPr>
          <w:ilvl w:val="0"/>
          <w:numId w:val="5"/>
        </w:numPr>
        <w:spacing w:line="240" w:lineRule="auto"/>
      </w:pPr>
      <w:r>
        <w:t>f</w:t>
      </w:r>
      <w:r w:rsidR="001947A2">
        <w:t>(x) = (2x</w:t>
      </w:r>
      <w:r w:rsidR="001947A2" w:rsidRPr="001B47CA">
        <w:rPr>
          <w:vertAlign w:val="superscript"/>
        </w:rPr>
        <w:t>3</w:t>
      </w:r>
      <w:r w:rsidR="001947A2">
        <w:t xml:space="preserve"> – 7x</w:t>
      </w:r>
      <w:r w:rsidR="001947A2" w:rsidRPr="001B47CA">
        <w:rPr>
          <w:vertAlign w:val="superscript"/>
        </w:rPr>
        <w:t>2</w:t>
      </w:r>
      <w:r w:rsidR="001947A2">
        <w:t xml:space="preserve"> </w:t>
      </w:r>
      <w:r>
        <w:t>+ 4) (x – 1)</w:t>
      </w:r>
    </w:p>
    <w:p w14:paraId="1CC4ACED" w14:textId="77777777" w:rsidR="001B47CA" w:rsidRDefault="001B47CA" w:rsidP="001B47CA">
      <w:pPr>
        <w:pStyle w:val="Prrafodelista"/>
        <w:numPr>
          <w:ilvl w:val="0"/>
          <w:numId w:val="5"/>
        </w:numPr>
        <w:spacing w:line="240" w:lineRule="auto"/>
      </w:pPr>
      <w:r>
        <w:t>f(x) = (-2x + 3) (</w:t>
      </w:r>
      <w:r w:rsidR="005407D6">
        <w:t>-2</w:t>
      </w:r>
      <w:r>
        <w:t>x</w:t>
      </w:r>
      <w:r w:rsidR="005407D6">
        <w:rPr>
          <w:vertAlign w:val="superscript"/>
        </w:rPr>
        <w:t>-2</w:t>
      </w:r>
      <w:r w:rsidR="005407D6">
        <w:t xml:space="preserve"> + 3x</w:t>
      </w:r>
      <w:r w:rsidR="005407D6">
        <w:rPr>
          <w:vertAlign w:val="superscript"/>
        </w:rPr>
        <w:t>-1</w:t>
      </w:r>
      <w:r w:rsidR="005407D6">
        <w:t xml:space="preserve"> - 3</w:t>
      </w:r>
      <w:r>
        <w:t>)</w:t>
      </w:r>
    </w:p>
    <w:p w14:paraId="402AC734" w14:textId="77777777" w:rsidR="00FF73A3" w:rsidRDefault="00096677" w:rsidP="00FF73A3">
      <w:pPr>
        <w:pStyle w:val="Prrafodelista"/>
        <w:numPr>
          <w:ilvl w:val="0"/>
          <w:numId w:val="5"/>
        </w:numPr>
        <w:spacing w:line="240" w:lineRule="auto"/>
      </w:pPr>
      <w:r>
        <w:lastRenderedPageBreak/>
        <w:t>f(x) = (x</w:t>
      </w:r>
      <w:r>
        <w:rPr>
          <w:vertAlign w:val="superscript"/>
        </w:rPr>
        <w:t>2</w:t>
      </w:r>
      <w:r>
        <w:t xml:space="preserve"> – 6) (-x – 2)</w:t>
      </w:r>
    </w:p>
    <w:p w14:paraId="4428FE31" w14:textId="77777777" w:rsidR="002C1C7F" w:rsidRDefault="002C1C7F" w:rsidP="002C1C7F">
      <w:pPr>
        <w:pStyle w:val="Prrafodelista"/>
        <w:spacing w:line="240" w:lineRule="auto"/>
      </w:pPr>
    </w:p>
    <w:p w14:paraId="73AC71A5" w14:textId="77777777" w:rsidR="002C1C7F" w:rsidRDefault="002C1C7F" w:rsidP="002C1C7F">
      <w:pPr>
        <w:pStyle w:val="Prrafodelista"/>
        <w:spacing w:line="240" w:lineRule="auto"/>
      </w:pPr>
    </w:p>
    <w:p w14:paraId="3990AA99" w14:textId="77777777" w:rsidR="00FF73A3" w:rsidRDefault="00FF73A3" w:rsidP="00FF73A3">
      <w:pPr>
        <w:pStyle w:val="Prrafodelista"/>
        <w:numPr>
          <w:ilvl w:val="0"/>
          <w:numId w:val="3"/>
        </w:numPr>
        <w:rPr>
          <w:color w:val="2E74B5" w:themeColor="accent1" w:themeShade="BF"/>
        </w:rPr>
      </w:pPr>
      <w:r w:rsidRPr="00112CA7">
        <w:rPr>
          <w:color w:val="2E74B5" w:themeColor="accent1" w:themeShade="BF"/>
        </w:rPr>
        <w:t xml:space="preserve">La derivada del </w:t>
      </w:r>
      <w:proofErr w:type="gramStart"/>
      <w:r>
        <w:rPr>
          <w:color w:val="2E74B5" w:themeColor="accent1" w:themeShade="BF"/>
        </w:rPr>
        <w:t xml:space="preserve">cociente </w:t>
      </w:r>
      <w:r w:rsidRPr="00112CA7">
        <w:rPr>
          <w:color w:val="2E74B5" w:themeColor="accent1" w:themeShade="BF"/>
        </w:rPr>
        <w:t xml:space="preserve"> de</w:t>
      </w:r>
      <w:proofErr w:type="gramEnd"/>
      <w:r w:rsidRPr="00112CA7">
        <w:rPr>
          <w:color w:val="2E74B5" w:themeColor="accent1" w:themeShade="BF"/>
        </w:rPr>
        <w:t xml:space="preserve"> funcion</w:t>
      </w:r>
      <w:r>
        <w:rPr>
          <w:color w:val="2E74B5" w:themeColor="accent1" w:themeShade="BF"/>
        </w:rPr>
        <w:t>es</w:t>
      </w:r>
    </w:p>
    <w:p w14:paraId="7DED7988" w14:textId="77777777" w:rsidR="00FF73A3" w:rsidRDefault="008B32B8" w:rsidP="00FF73A3">
      <w:pPr>
        <w:ind w:left="360"/>
      </w:pPr>
      <w:r w:rsidRPr="008B32B8">
        <w:t>La derivada</w:t>
      </w:r>
      <w:r>
        <w:t xml:space="preserve"> del cociente (división) de funciones, donde la función que se encuentra en el denominador</w:t>
      </w:r>
      <w:r w:rsidR="00FB1783">
        <w:t xml:space="preserve">, es distinta de cero (0), será igual al producto (multiplicación) </w:t>
      </w:r>
      <w:r w:rsidR="009F599A">
        <w:t xml:space="preserve">de la derivada de la </w:t>
      </w:r>
      <w:proofErr w:type="spellStart"/>
      <w:r w:rsidR="009F599A">
        <w:t>funcion</w:t>
      </w:r>
      <w:proofErr w:type="spellEnd"/>
      <w:r w:rsidR="009F599A">
        <w:t xml:space="preserve"> que </w:t>
      </w:r>
      <w:r w:rsidR="00503B2B">
        <w:t>está</w:t>
      </w:r>
      <w:r w:rsidR="009F599A">
        <w:t xml:space="preserve"> en el numerador</w:t>
      </w:r>
      <w:r w:rsidR="007E1BA9">
        <w:t xml:space="preserve"> y la </w:t>
      </w:r>
      <w:proofErr w:type="spellStart"/>
      <w:r w:rsidR="007E1BA9">
        <w:t>funcion</w:t>
      </w:r>
      <w:proofErr w:type="spellEnd"/>
      <w:r w:rsidR="007E1BA9">
        <w:t xml:space="preserve"> que se encuentra en el denominador, menos el producto de la derivada de la </w:t>
      </w:r>
      <w:proofErr w:type="spellStart"/>
      <w:r w:rsidR="007E1BA9">
        <w:t>funcion</w:t>
      </w:r>
      <w:proofErr w:type="spellEnd"/>
      <w:r w:rsidR="007E1BA9">
        <w:t xml:space="preserve"> que se halla en el denominador y la </w:t>
      </w:r>
      <w:proofErr w:type="spellStart"/>
      <w:r w:rsidR="007E1BA9">
        <w:t>funcion</w:t>
      </w:r>
      <w:proofErr w:type="spellEnd"/>
      <w:r w:rsidR="007E1BA9">
        <w:t xml:space="preserve"> que se localiza en el </w:t>
      </w:r>
      <w:r w:rsidR="00503B2B">
        <w:t>numerador</w:t>
      </w:r>
      <w:r w:rsidR="007E1BA9">
        <w:t xml:space="preserve">, esta diferencia se divide entre la </w:t>
      </w:r>
      <w:proofErr w:type="spellStart"/>
      <w:r w:rsidR="007E1BA9">
        <w:t>funcion</w:t>
      </w:r>
      <w:proofErr w:type="spellEnd"/>
      <w:r w:rsidR="007E1BA9">
        <w:t xml:space="preserve"> que se encuentra en el denominador elevada al cuadrado</w:t>
      </w:r>
      <w:r w:rsidR="002F5CB1">
        <w:t>:</w:t>
      </w:r>
    </w:p>
    <w:p w14:paraId="1A5C6153" w14:textId="77777777" w:rsidR="002F5CB1" w:rsidRDefault="00571FDB" w:rsidP="00FF73A3">
      <w:pPr>
        <w:ind w:left="360"/>
      </w:pPr>
      <w:r>
        <w:t>Sean:</w:t>
      </w:r>
    </w:p>
    <w:p w14:paraId="650E7DFF" w14:textId="77777777" w:rsidR="00571FDB" w:rsidRDefault="00571FDB" w:rsidP="00FF73A3">
      <w:pPr>
        <w:ind w:left="360"/>
      </w:pPr>
      <w:r>
        <w:t>f(x)</w:t>
      </w:r>
    </w:p>
    <w:p w14:paraId="78049F76" w14:textId="77777777" w:rsidR="00571FDB" w:rsidRDefault="00571FDB" w:rsidP="00FF73A3">
      <w:pPr>
        <w:ind w:left="360"/>
      </w:pPr>
      <w:r>
        <w:t>g(x)</w:t>
      </w:r>
    </w:p>
    <w:p w14:paraId="64666D6C" w14:textId="77777777" w:rsidR="00571FDB" w:rsidRDefault="00571FDB" w:rsidP="00FF73A3">
      <w:pPr>
        <w:ind w:left="360"/>
      </w:pPr>
      <w:r>
        <w:t>h(x)</w:t>
      </w:r>
    </w:p>
    <w:p w14:paraId="4880B64E" w14:textId="77777777" w:rsidR="007A39DD" w:rsidRDefault="002432C9" w:rsidP="00FF73A3">
      <w:pPr>
        <w:ind w:left="360"/>
      </w:pPr>
      <w:r>
        <w:t>Funciones</w:t>
      </w:r>
      <w:r w:rsidR="007A39DD">
        <w:t xml:space="preserve"> reales</w:t>
      </w:r>
      <w:r>
        <w:t>, si</w:t>
      </w:r>
    </w:p>
    <w:p w14:paraId="0CDEA1A9" w14:textId="77777777" w:rsidR="00D37518" w:rsidRDefault="002432C9" w:rsidP="00D37518">
      <w:pPr>
        <w:ind w:left="360"/>
      </w:pPr>
      <w:r>
        <w:t>f(x)= g(x)</w:t>
      </w:r>
      <w:r w:rsidR="00D37518">
        <w:t xml:space="preserve"> </w:t>
      </w:r>
      <w:r>
        <w:t>/ h(x</w:t>
      </w:r>
      <w:proofErr w:type="gramStart"/>
      <w:r>
        <w:t>)</w:t>
      </w:r>
      <w:r w:rsidR="00D37518">
        <w:t xml:space="preserve">  donde</w:t>
      </w:r>
      <w:proofErr w:type="gramEnd"/>
      <w:r w:rsidR="00D37518">
        <w:t xml:space="preserve"> h(x) </w:t>
      </w:r>
      <w:r w:rsidR="00D37518">
        <w:rPr>
          <w:rFonts w:cstheme="minorHAnsi"/>
        </w:rPr>
        <w:t>≠</w:t>
      </w:r>
      <w:r w:rsidR="00990BF7">
        <w:t xml:space="preserve"> 0, entonces tendremos la derivada siguiente:</w:t>
      </w:r>
    </w:p>
    <w:p w14:paraId="53EC8345" w14:textId="77777777" w:rsidR="006D6E56" w:rsidRPr="00EC0167" w:rsidRDefault="00A66CE7" w:rsidP="006D6E56">
      <w:pPr>
        <w:ind w:left="360"/>
        <w:rPr>
          <w:i/>
          <w:vertAlign w:val="superscript"/>
        </w:rPr>
      </w:pPr>
      <w:r w:rsidRPr="00FE3504">
        <w:rPr>
          <w:b/>
        </w:rPr>
        <w:t xml:space="preserve">Fórmula para derivar el cociente de dos funciones: </w:t>
      </w:r>
      <w:r w:rsidR="006D6E56" w:rsidRPr="00EC0167">
        <w:rPr>
          <w:i/>
        </w:rPr>
        <w:t>f´(x) = [g´(x) h(x) – h´(x) g(x)] / (h(x))</w:t>
      </w:r>
      <w:r w:rsidR="006D6E56" w:rsidRPr="00EC0167">
        <w:rPr>
          <w:i/>
          <w:vertAlign w:val="superscript"/>
        </w:rPr>
        <w:t>2</w:t>
      </w:r>
    </w:p>
    <w:p w14:paraId="3374D4B8" w14:textId="77777777" w:rsidR="00CC70A4" w:rsidRPr="00CC70A4" w:rsidRDefault="00CC70A4" w:rsidP="00F5319B">
      <w:pPr>
        <w:ind w:left="360"/>
      </w:pPr>
      <w:r>
        <w:t xml:space="preserve">Ejemplo: </w:t>
      </w:r>
    </w:p>
    <w:p w14:paraId="24116AD7" w14:textId="77777777" w:rsidR="00D672B7" w:rsidRPr="00D672B7" w:rsidRDefault="00CC70A4" w:rsidP="00D672B7">
      <w:pPr>
        <w:ind w:left="360"/>
      </w:pPr>
      <w:r>
        <w:t xml:space="preserve">Derivar la siguiente función:   </w:t>
      </w:r>
      <w:r w:rsidR="00D672B7">
        <w:t>f(x) = (3x</w:t>
      </w:r>
      <w:r w:rsidR="00D672B7">
        <w:rPr>
          <w:vertAlign w:val="superscript"/>
        </w:rPr>
        <w:t>2</w:t>
      </w:r>
      <w:r w:rsidR="00D672B7">
        <w:t xml:space="preserve"> – x) / x</w:t>
      </w:r>
      <w:r w:rsidR="00D672B7">
        <w:rPr>
          <w:vertAlign w:val="superscript"/>
        </w:rPr>
        <w:t>2</w:t>
      </w:r>
    </w:p>
    <w:p w14:paraId="4B3C8555" w14:textId="77777777" w:rsidR="006B5FE9" w:rsidRPr="00C875BB" w:rsidRDefault="006B5FE9" w:rsidP="00C875BB">
      <w:pPr>
        <w:ind w:left="360"/>
        <w:rPr>
          <w:i/>
          <w:vertAlign w:val="superscript"/>
        </w:rPr>
      </w:pPr>
      <w:r>
        <w:t>Para esto se tiene que:</w:t>
      </w:r>
      <w:r w:rsidR="00C875BB">
        <w:t xml:space="preserve"> </w:t>
      </w:r>
      <w:r w:rsidR="00C875BB" w:rsidRPr="00EC0167">
        <w:rPr>
          <w:i/>
        </w:rPr>
        <w:t>f´(x) = [g´(x) h(x) – h´(x) g(x)] / (h(x))</w:t>
      </w:r>
      <w:r w:rsidR="00C875BB" w:rsidRPr="00EC0167">
        <w:rPr>
          <w:i/>
          <w:vertAlign w:val="superscript"/>
        </w:rPr>
        <w:t>2</w:t>
      </w:r>
    </w:p>
    <w:p w14:paraId="6BD3F5CD" w14:textId="77777777" w:rsidR="006B5FE9" w:rsidRPr="00660810" w:rsidRDefault="006B5FE9" w:rsidP="006B5FE9">
      <w:pPr>
        <w:ind w:left="360"/>
      </w:pPr>
      <w:r>
        <w:t xml:space="preserve">g(x) = </w:t>
      </w:r>
      <w:r w:rsidR="00660810">
        <w:t>(3x</w:t>
      </w:r>
      <w:r w:rsidR="00660810">
        <w:rPr>
          <w:vertAlign w:val="superscript"/>
        </w:rPr>
        <w:t>2</w:t>
      </w:r>
      <w:r w:rsidR="00660810">
        <w:t xml:space="preserve"> – x)</w:t>
      </w:r>
    </w:p>
    <w:p w14:paraId="3D89B734" w14:textId="77777777" w:rsidR="006B5FE9" w:rsidRDefault="006B5FE9" w:rsidP="006B5FE9">
      <w:pPr>
        <w:ind w:left="360"/>
      </w:pPr>
      <w:r>
        <w:t>h(x)</w:t>
      </w:r>
      <w:r w:rsidR="00660810">
        <w:t xml:space="preserve"> = x</w:t>
      </w:r>
      <w:r w:rsidR="00660810">
        <w:rPr>
          <w:vertAlign w:val="superscript"/>
        </w:rPr>
        <w:t>2</w:t>
      </w:r>
    </w:p>
    <w:p w14:paraId="674617EF" w14:textId="77777777" w:rsidR="00660810" w:rsidRDefault="00C80C63" w:rsidP="00660810">
      <w:pPr>
        <w:ind w:left="360"/>
      </w:pPr>
      <w:r>
        <w:t>g´</w:t>
      </w:r>
      <w:r w:rsidR="00660810">
        <w:t>(x)</w:t>
      </w:r>
      <w:r>
        <w:t xml:space="preserve"> = 6x - 1</w:t>
      </w:r>
    </w:p>
    <w:p w14:paraId="0711280F" w14:textId="77777777" w:rsidR="00AB095B" w:rsidRPr="00AB095B" w:rsidRDefault="00AB095B" w:rsidP="00660810">
      <w:pPr>
        <w:ind w:left="360"/>
      </w:pPr>
      <w:r>
        <w:t>h´(x)=2x</w:t>
      </w:r>
    </w:p>
    <w:p w14:paraId="383A8112" w14:textId="77777777" w:rsidR="00C84861" w:rsidRDefault="00C84861" w:rsidP="00660810">
      <w:pPr>
        <w:ind w:left="360"/>
      </w:pPr>
      <w:r>
        <w:t>(h(x))</w:t>
      </w:r>
      <w:r>
        <w:rPr>
          <w:vertAlign w:val="superscript"/>
        </w:rPr>
        <w:t>2</w:t>
      </w:r>
      <w:r>
        <w:t xml:space="preserve"> = </w:t>
      </w:r>
      <w:r w:rsidR="006B4374">
        <w:t>(x</w:t>
      </w:r>
      <w:proofErr w:type="gramStart"/>
      <w:r w:rsidR="006B4374">
        <w:rPr>
          <w:vertAlign w:val="superscript"/>
        </w:rPr>
        <w:t>2</w:t>
      </w:r>
      <w:r w:rsidR="006B4374">
        <w:t xml:space="preserve"> </w:t>
      </w:r>
      <w:r w:rsidR="00945933">
        <w:t>)</w:t>
      </w:r>
      <w:proofErr w:type="gramEnd"/>
      <w:r w:rsidR="00945933">
        <w:t xml:space="preserve"> (x</w:t>
      </w:r>
      <w:r w:rsidR="00945933">
        <w:rPr>
          <w:vertAlign w:val="superscript"/>
        </w:rPr>
        <w:t>2</w:t>
      </w:r>
      <w:r w:rsidR="00945933">
        <w:t xml:space="preserve"> )</w:t>
      </w:r>
      <w:r w:rsidR="006B4374">
        <w:t>=</w:t>
      </w:r>
      <w:r w:rsidR="00945933">
        <w:t xml:space="preserve"> x</w:t>
      </w:r>
      <w:r w:rsidR="00945933">
        <w:rPr>
          <w:vertAlign w:val="superscript"/>
        </w:rPr>
        <w:t>4</w:t>
      </w:r>
      <w:r w:rsidR="006B4374">
        <w:t xml:space="preserve"> </w:t>
      </w:r>
    </w:p>
    <w:p w14:paraId="37765D2A" w14:textId="77777777" w:rsidR="00E17550" w:rsidRDefault="00E17550" w:rsidP="00660810">
      <w:pPr>
        <w:ind w:left="360"/>
      </w:pPr>
      <w:r>
        <w:t>Sustituyendo en la fórmula para derivar el cociente de dos funciones tenemos:</w:t>
      </w:r>
    </w:p>
    <w:p w14:paraId="52E0F4FD" w14:textId="77777777" w:rsidR="00E17550" w:rsidRPr="00EC0167" w:rsidRDefault="00B5243E" w:rsidP="00660810">
      <w:pPr>
        <w:ind w:left="360"/>
        <w:rPr>
          <w:i/>
          <w:vertAlign w:val="superscript"/>
        </w:rPr>
      </w:pPr>
      <w:r w:rsidRPr="00EC0167">
        <w:rPr>
          <w:i/>
        </w:rPr>
        <w:t>f´(x) = [g´(x) h(x) – h´(x) g(x)] / (h(x))</w:t>
      </w:r>
      <w:r w:rsidRPr="00EC0167">
        <w:rPr>
          <w:i/>
          <w:vertAlign w:val="superscript"/>
        </w:rPr>
        <w:t>2</w:t>
      </w:r>
    </w:p>
    <w:p w14:paraId="1B237ADC" w14:textId="77777777" w:rsidR="00B5243E" w:rsidRPr="006B4374" w:rsidRDefault="00B5243E" w:rsidP="00660810">
      <w:pPr>
        <w:ind w:left="360"/>
      </w:pPr>
      <w:r w:rsidRPr="00FE3504">
        <w:rPr>
          <w:b/>
        </w:rPr>
        <w:t>f´(x) = (</w:t>
      </w:r>
      <w:r w:rsidR="00407884">
        <w:rPr>
          <w:b/>
        </w:rPr>
        <w:t>6</w:t>
      </w:r>
      <w:r w:rsidRPr="00FE3504">
        <w:rPr>
          <w:b/>
        </w:rPr>
        <w:t>x</w:t>
      </w:r>
      <w:r w:rsidR="00407884">
        <w:rPr>
          <w:b/>
        </w:rPr>
        <w:t xml:space="preserve"> - 1</w:t>
      </w:r>
      <w:r w:rsidRPr="00FE3504">
        <w:rPr>
          <w:b/>
        </w:rPr>
        <w:t>) (x</w:t>
      </w:r>
      <w:r w:rsidR="008D6041">
        <w:rPr>
          <w:b/>
          <w:vertAlign w:val="superscript"/>
        </w:rPr>
        <w:t>2</w:t>
      </w:r>
      <w:r w:rsidRPr="00FE3504">
        <w:rPr>
          <w:b/>
        </w:rPr>
        <w:t xml:space="preserve">) – </w:t>
      </w:r>
      <w:r w:rsidR="008D6041">
        <w:rPr>
          <w:b/>
        </w:rPr>
        <w:t>2</w:t>
      </w:r>
      <w:proofErr w:type="gramStart"/>
      <w:r w:rsidR="008D6041">
        <w:rPr>
          <w:b/>
        </w:rPr>
        <w:t>x</w:t>
      </w:r>
      <w:r w:rsidRPr="00FE3504">
        <w:rPr>
          <w:b/>
        </w:rPr>
        <w:t>(</w:t>
      </w:r>
      <w:proofErr w:type="gramEnd"/>
      <w:r w:rsidR="00D173B3">
        <w:rPr>
          <w:b/>
        </w:rPr>
        <w:t>3</w:t>
      </w:r>
      <w:r w:rsidRPr="00FE3504">
        <w:rPr>
          <w:b/>
        </w:rPr>
        <w:t>x</w:t>
      </w:r>
      <w:r w:rsidR="00D173B3">
        <w:rPr>
          <w:b/>
          <w:vertAlign w:val="superscript"/>
        </w:rPr>
        <w:t>2</w:t>
      </w:r>
      <w:r w:rsidR="00D173B3">
        <w:rPr>
          <w:b/>
        </w:rPr>
        <w:t xml:space="preserve"> - x</w:t>
      </w:r>
      <w:r w:rsidRPr="00FE3504">
        <w:rPr>
          <w:b/>
        </w:rPr>
        <w:t xml:space="preserve">) </w:t>
      </w:r>
      <w:r w:rsidR="006D6E56">
        <w:rPr>
          <w:b/>
        </w:rPr>
        <w:t xml:space="preserve">/ </w:t>
      </w:r>
      <w:r w:rsidRPr="00FE3504">
        <w:rPr>
          <w:b/>
        </w:rPr>
        <w:t>x</w:t>
      </w:r>
      <w:r w:rsidR="006D6E56">
        <w:rPr>
          <w:b/>
          <w:vertAlign w:val="superscript"/>
        </w:rPr>
        <w:t>4</w:t>
      </w:r>
    </w:p>
    <w:p w14:paraId="3B2D0172" w14:textId="77777777" w:rsidR="00116648" w:rsidRDefault="003402C8" w:rsidP="00116648">
      <w:pPr>
        <w:ind w:left="360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F8D823" wp14:editId="2E889B92">
                <wp:simplePos x="0" y="0"/>
                <wp:positionH relativeFrom="column">
                  <wp:posOffset>957841</wp:posOffset>
                </wp:positionH>
                <wp:positionV relativeFrom="paragraph">
                  <wp:posOffset>248957</wp:posOffset>
                </wp:positionV>
                <wp:extent cx="83671" cy="233083"/>
                <wp:effectExtent l="0" t="0" r="31115" b="3365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71" cy="233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65096E0" id="Conector recto 1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19.6pt" to="8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4F63F" wp14:editId="2427B04C">
                <wp:simplePos x="0" y="0"/>
                <wp:positionH relativeFrom="column">
                  <wp:posOffset>354218</wp:posOffset>
                </wp:positionH>
                <wp:positionV relativeFrom="paragraph">
                  <wp:posOffset>266887</wp:posOffset>
                </wp:positionV>
                <wp:extent cx="179294" cy="203200"/>
                <wp:effectExtent l="0" t="0" r="3048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294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09631B" id="Conector recto 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21pt" to="4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116648">
        <w:t>Simplificando</w:t>
      </w:r>
      <w:r w:rsidR="003B7000">
        <w:t xml:space="preserve">: </w:t>
      </w:r>
      <w:r w:rsidR="00116648" w:rsidRPr="00FE3504">
        <w:rPr>
          <w:b/>
        </w:rPr>
        <w:t>f´(x) = (</w:t>
      </w:r>
      <w:r w:rsidR="00116648">
        <w:rPr>
          <w:b/>
        </w:rPr>
        <w:t>6</w:t>
      </w:r>
      <w:r w:rsidR="00116648" w:rsidRPr="00FE3504">
        <w:rPr>
          <w:b/>
        </w:rPr>
        <w:t>x</w:t>
      </w:r>
      <w:r w:rsidR="00116648">
        <w:rPr>
          <w:b/>
        </w:rPr>
        <w:t xml:space="preserve"> - 1</w:t>
      </w:r>
      <w:r w:rsidR="00116648" w:rsidRPr="00FE3504">
        <w:rPr>
          <w:b/>
        </w:rPr>
        <w:t>) (x</w:t>
      </w:r>
      <w:r w:rsidR="00116648">
        <w:rPr>
          <w:b/>
          <w:vertAlign w:val="superscript"/>
        </w:rPr>
        <w:t>2</w:t>
      </w:r>
      <w:r w:rsidR="00116648" w:rsidRPr="00FE3504">
        <w:rPr>
          <w:b/>
        </w:rPr>
        <w:t xml:space="preserve">) – </w:t>
      </w:r>
      <w:r w:rsidR="00116648">
        <w:rPr>
          <w:b/>
        </w:rPr>
        <w:t>2</w:t>
      </w:r>
      <w:proofErr w:type="gramStart"/>
      <w:r w:rsidR="00116648">
        <w:rPr>
          <w:b/>
        </w:rPr>
        <w:t>x</w:t>
      </w:r>
      <w:r w:rsidR="00116648" w:rsidRPr="00FE3504">
        <w:rPr>
          <w:b/>
        </w:rPr>
        <w:t>(</w:t>
      </w:r>
      <w:proofErr w:type="gramEnd"/>
      <w:r w:rsidR="00116648">
        <w:rPr>
          <w:b/>
        </w:rPr>
        <w:t>3</w:t>
      </w:r>
      <w:r w:rsidR="00116648" w:rsidRPr="00FE3504">
        <w:rPr>
          <w:b/>
        </w:rPr>
        <w:t>x</w:t>
      </w:r>
      <w:r w:rsidR="00116648">
        <w:rPr>
          <w:b/>
          <w:vertAlign w:val="superscript"/>
        </w:rPr>
        <w:t>2</w:t>
      </w:r>
      <w:r w:rsidR="00116648">
        <w:rPr>
          <w:b/>
        </w:rPr>
        <w:t xml:space="preserve"> - x</w:t>
      </w:r>
      <w:r w:rsidR="00116648" w:rsidRPr="00FE3504">
        <w:rPr>
          <w:b/>
        </w:rPr>
        <w:t xml:space="preserve">) </w:t>
      </w:r>
      <w:r w:rsidR="00116648">
        <w:rPr>
          <w:b/>
        </w:rPr>
        <w:t xml:space="preserve">/ </w:t>
      </w:r>
      <w:r w:rsidR="00116648" w:rsidRPr="00FE3504">
        <w:rPr>
          <w:b/>
        </w:rPr>
        <w:t>x</w:t>
      </w:r>
      <w:r w:rsidR="00116648">
        <w:rPr>
          <w:b/>
          <w:vertAlign w:val="superscript"/>
        </w:rPr>
        <w:t>4</w:t>
      </w:r>
      <w:r w:rsidR="00116648">
        <w:rPr>
          <w:b/>
        </w:rPr>
        <w:t xml:space="preserve"> nos queda de la siguiente manera:</w:t>
      </w:r>
    </w:p>
    <w:p w14:paraId="489D3CBE" w14:textId="77777777" w:rsidR="00DC3DC9" w:rsidRDefault="00116648" w:rsidP="00116648">
      <w:pPr>
        <w:ind w:left="360"/>
        <w:rPr>
          <w:sz w:val="24"/>
          <w:szCs w:val="24"/>
        </w:rPr>
      </w:pPr>
      <w:r w:rsidRPr="00DC3DC9">
        <w:rPr>
          <w:sz w:val="24"/>
          <w:szCs w:val="24"/>
        </w:rPr>
        <w:t>= 6x</w:t>
      </w:r>
      <w:r w:rsidRPr="00DC3DC9">
        <w:rPr>
          <w:sz w:val="24"/>
          <w:szCs w:val="24"/>
          <w:vertAlign w:val="superscript"/>
        </w:rPr>
        <w:t>3</w:t>
      </w:r>
      <w:r w:rsidR="00423895" w:rsidRPr="00DC3DC9">
        <w:rPr>
          <w:sz w:val="24"/>
          <w:szCs w:val="24"/>
        </w:rPr>
        <w:t xml:space="preserve"> – x</w:t>
      </w:r>
      <w:r w:rsidR="00423895" w:rsidRPr="00DC3DC9">
        <w:rPr>
          <w:sz w:val="24"/>
          <w:szCs w:val="24"/>
          <w:vertAlign w:val="superscript"/>
        </w:rPr>
        <w:t>2</w:t>
      </w:r>
      <w:r w:rsidR="00423895" w:rsidRPr="00DC3DC9">
        <w:rPr>
          <w:sz w:val="24"/>
          <w:szCs w:val="24"/>
        </w:rPr>
        <w:t xml:space="preserve"> – 6x</w:t>
      </w:r>
      <w:r w:rsidR="00423895" w:rsidRPr="00DC3DC9">
        <w:rPr>
          <w:sz w:val="24"/>
          <w:szCs w:val="24"/>
          <w:vertAlign w:val="superscript"/>
        </w:rPr>
        <w:t>3</w:t>
      </w:r>
      <w:r w:rsidR="00423895" w:rsidRPr="00DC3DC9">
        <w:rPr>
          <w:sz w:val="24"/>
          <w:szCs w:val="24"/>
        </w:rPr>
        <w:t xml:space="preserve"> +2x</w:t>
      </w:r>
      <w:r w:rsidR="00423895" w:rsidRPr="00DC3DC9">
        <w:rPr>
          <w:sz w:val="24"/>
          <w:szCs w:val="24"/>
          <w:vertAlign w:val="superscript"/>
        </w:rPr>
        <w:t>2</w:t>
      </w:r>
      <w:r w:rsidR="00423895" w:rsidRPr="00DC3DC9">
        <w:rPr>
          <w:sz w:val="24"/>
          <w:szCs w:val="24"/>
        </w:rPr>
        <w:t xml:space="preserve"> / x</w:t>
      </w:r>
      <w:r w:rsidR="00423895" w:rsidRPr="00DC3DC9">
        <w:rPr>
          <w:sz w:val="24"/>
          <w:szCs w:val="24"/>
          <w:vertAlign w:val="superscript"/>
        </w:rPr>
        <w:t>4</w:t>
      </w:r>
      <w:r w:rsidR="00423895" w:rsidRPr="00DC3DC9">
        <w:rPr>
          <w:sz w:val="24"/>
          <w:szCs w:val="24"/>
        </w:rPr>
        <w:t xml:space="preserve"> </w:t>
      </w:r>
    </w:p>
    <w:p w14:paraId="5330260E" w14:textId="77777777" w:rsidR="00116648" w:rsidRDefault="00423895" w:rsidP="00116648">
      <w:pPr>
        <w:ind w:left="360"/>
        <w:rPr>
          <w:sz w:val="24"/>
          <w:szCs w:val="24"/>
        </w:rPr>
      </w:pPr>
      <w:proofErr w:type="gramStart"/>
      <w:r w:rsidRPr="00DC3DC9">
        <w:rPr>
          <w:sz w:val="24"/>
          <w:szCs w:val="24"/>
        </w:rPr>
        <w:t>=</w:t>
      </w:r>
      <w:r w:rsidR="003402C8" w:rsidRPr="00DC3DC9">
        <w:rPr>
          <w:sz w:val="24"/>
          <w:szCs w:val="24"/>
        </w:rPr>
        <w:t xml:space="preserve">  </w:t>
      </w:r>
      <w:r w:rsidR="005A0828" w:rsidRPr="00DC3DC9">
        <w:rPr>
          <w:sz w:val="24"/>
          <w:szCs w:val="24"/>
        </w:rPr>
        <w:t>x</w:t>
      </w:r>
      <w:proofErr w:type="gramEnd"/>
      <w:r w:rsidR="005A0828" w:rsidRPr="00DC3DC9">
        <w:rPr>
          <w:sz w:val="24"/>
          <w:szCs w:val="24"/>
          <w:vertAlign w:val="superscript"/>
        </w:rPr>
        <w:t>2</w:t>
      </w:r>
      <w:r w:rsidR="005A0828" w:rsidRPr="00DC3DC9">
        <w:rPr>
          <w:sz w:val="24"/>
          <w:szCs w:val="24"/>
        </w:rPr>
        <w:t xml:space="preserve"> / x</w:t>
      </w:r>
      <w:r w:rsidR="005A0828" w:rsidRPr="00DC3DC9">
        <w:rPr>
          <w:sz w:val="24"/>
          <w:szCs w:val="24"/>
          <w:vertAlign w:val="superscript"/>
        </w:rPr>
        <w:t xml:space="preserve">4 </w:t>
      </w:r>
      <w:r w:rsidR="005A0828" w:rsidRPr="00DC3DC9">
        <w:rPr>
          <w:sz w:val="24"/>
          <w:szCs w:val="24"/>
        </w:rPr>
        <w:t xml:space="preserve"> =</w:t>
      </w:r>
      <w:r w:rsidR="00DC3DC9" w:rsidRPr="00DC3DC9">
        <w:rPr>
          <w:sz w:val="24"/>
          <w:szCs w:val="24"/>
        </w:rPr>
        <w:t xml:space="preserve"> 1/x</w:t>
      </w:r>
      <w:r w:rsidR="00DC3DC9" w:rsidRPr="00DC3DC9">
        <w:rPr>
          <w:sz w:val="24"/>
          <w:szCs w:val="24"/>
          <w:vertAlign w:val="superscript"/>
        </w:rPr>
        <w:t>2</w:t>
      </w:r>
    </w:p>
    <w:p w14:paraId="7930C98A" w14:textId="77777777" w:rsidR="002E0545" w:rsidRDefault="002E0545" w:rsidP="00A97AEF">
      <w:pPr>
        <w:tabs>
          <w:tab w:val="left" w:pos="1038"/>
        </w:tabs>
        <w:rPr>
          <w:b/>
          <w:i/>
          <w:color w:val="FF0000"/>
        </w:rPr>
      </w:pPr>
    </w:p>
    <w:p w14:paraId="5FB0A6E5" w14:textId="77777777" w:rsidR="002E0545" w:rsidRDefault="002E0545" w:rsidP="00A97AEF">
      <w:pPr>
        <w:tabs>
          <w:tab w:val="left" w:pos="1038"/>
        </w:tabs>
        <w:rPr>
          <w:b/>
          <w:i/>
          <w:color w:val="FF0000"/>
        </w:rPr>
      </w:pPr>
    </w:p>
    <w:p w14:paraId="16FF9176" w14:textId="77777777" w:rsidR="002E0545" w:rsidRDefault="002E0545" w:rsidP="00A97AEF">
      <w:pPr>
        <w:tabs>
          <w:tab w:val="left" w:pos="1038"/>
        </w:tabs>
        <w:rPr>
          <w:b/>
          <w:i/>
          <w:color w:val="FF0000"/>
        </w:rPr>
      </w:pPr>
    </w:p>
    <w:p w14:paraId="657C0F6A" w14:textId="77777777" w:rsidR="002E0545" w:rsidRDefault="002E0545" w:rsidP="00A97AEF">
      <w:pPr>
        <w:tabs>
          <w:tab w:val="left" w:pos="1038"/>
        </w:tabs>
        <w:rPr>
          <w:b/>
          <w:i/>
          <w:color w:val="FF0000"/>
        </w:rPr>
      </w:pPr>
    </w:p>
    <w:p w14:paraId="63685482" w14:textId="77777777" w:rsidR="00A97AEF" w:rsidRPr="00A97AEF" w:rsidRDefault="00A97AEF" w:rsidP="00A97AEF">
      <w:pPr>
        <w:tabs>
          <w:tab w:val="left" w:pos="1038"/>
        </w:tabs>
        <w:rPr>
          <w:b/>
          <w:i/>
          <w:color w:val="FF0000"/>
        </w:rPr>
      </w:pPr>
      <w:r w:rsidRPr="00BA530D">
        <w:rPr>
          <w:b/>
          <w:i/>
          <w:color w:val="FF0000"/>
        </w:rPr>
        <w:t xml:space="preserve">Actividad </w:t>
      </w:r>
      <w:r>
        <w:rPr>
          <w:b/>
          <w:i/>
          <w:color w:val="FF0000"/>
        </w:rPr>
        <w:t>7</w:t>
      </w:r>
      <w:r w:rsidRPr="00BA530D">
        <w:rPr>
          <w:b/>
          <w:i/>
          <w:color w:val="FF0000"/>
        </w:rPr>
        <w:t>:</w:t>
      </w:r>
    </w:p>
    <w:p w14:paraId="347EFADC" w14:textId="77777777" w:rsidR="008E60A5" w:rsidRPr="008E60A5" w:rsidRDefault="008E60A5" w:rsidP="00116648">
      <w:pPr>
        <w:ind w:left="360"/>
        <w:rPr>
          <w:sz w:val="24"/>
          <w:szCs w:val="24"/>
        </w:rPr>
      </w:pPr>
      <w:r>
        <w:rPr>
          <w:sz w:val="24"/>
          <w:szCs w:val="24"/>
        </w:rPr>
        <w:t>Buscar información de lo siguiente:</w:t>
      </w:r>
    </w:p>
    <w:p w14:paraId="066A9887" w14:textId="77777777" w:rsidR="007C41EC" w:rsidRDefault="007C41EC" w:rsidP="007C41EC">
      <w:pPr>
        <w:pStyle w:val="Prrafodelista"/>
        <w:numPr>
          <w:ilvl w:val="0"/>
          <w:numId w:val="3"/>
        </w:numPr>
        <w:rPr>
          <w:color w:val="2E74B5" w:themeColor="accent1" w:themeShade="BF"/>
        </w:rPr>
      </w:pPr>
      <w:r w:rsidRPr="00112CA7">
        <w:rPr>
          <w:color w:val="2E74B5" w:themeColor="accent1" w:themeShade="BF"/>
        </w:rPr>
        <w:t xml:space="preserve">La derivada </w:t>
      </w:r>
      <w:r>
        <w:rPr>
          <w:color w:val="2E74B5" w:themeColor="accent1" w:themeShade="BF"/>
        </w:rPr>
        <w:t>de la</w:t>
      </w:r>
      <w:r w:rsidRPr="00112CA7">
        <w:rPr>
          <w:color w:val="2E74B5" w:themeColor="accent1" w:themeShade="BF"/>
        </w:rPr>
        <w:t xml:space="preserve"> </w:t>
      </w:r>
      <w:proofErr w:type="spellStart"/>
      <w:r w:rsidRPr="00112CA7">
        <w:rPr>
          <w:color w:val="2E74B5" w:themeColor="accent1" w:themeShade="BF"/>
        </w:rPr>
        <w:t>funcion</w:t>
      </w:r>
      <w:proofErr w:type="spellEnd"/>
      <w:r>
        <w:rPr>
          <w:color w:val="2E74B5" w:themeColor="accent1" w:themeShade="BF"/>
        </w:rPr>
        <w:t xml:space="preserve"> </w:t>
      </w:r>
      <w:r w:rsidR="00A97AEF">
        <w:rPr>
          <w:color w:val="2E74B5" w:themeColor="accent1" w:themeShade="BF"/>
        </w:rPr>
        <w:t>logarítmica</w:t>
      </w:r>
    </w:p>
    <w:p w14:paraId="426A14E9" w14:textId="77777777" w:rsidR="007C41EC" w:rsidRDefault="007C41EC" w:rsidP="007C41EC">
      <w:pPr>
        <w:pStyle w:val="Prrafodelista"/>
        <w:numPr>
          <w:ilvl w:val="0"/>
          <w:numId w:val="3"/>
        </w:numPr>
        <w:rPr>
          <w:color w:val="2E74B5" w:themeColor="accent1" w:themeShade="BF"/>
        </w:rPr>
      </w:pPr>
      <w:r w:rsidRPr="00112CA7">
        <w:rPr>
          <w:color w:val="2E74B5" w:themeColor="accent1" w:themeShade="BF"/>
        </w:rPr>
        <w:t xml:space="preserve">La derivada </w:t>
      </w:r>
      <w:r>
        <w:rPr>
          <w:color w:val="2E74B5" w:themeColor="accent1" w:themeShade="BF"/>
        </w:rPr>
        <w:t>de la</w:t>
      </w:r>
      <w:r w:rsidRPr="00112CA7">
        <w:rPr>
          <w:color w:val="2E74B5" w:themeColor="accent1" w:themeShade="BF"/>
        </w:rPr>
        <w:t xml:space="preserve"> </w:t>
      </w:r>
      <w:proofErr w:type="spellStart"/>
      <w:r w:rsidRPr="00112CA7">
        <w:rPr>
          <w:color w:val="2E74B5" w:themeColor="accent1" w:themeShade="BF"/>
        </w:rPr>
        <w:t>funcion</w:t>
      </w:r>
      <w:proofErr w:type="spellEnd"/>
      <w:r>
        <w:rPr>
          <w:color w:val="2E74B5" w:themeColor="accent1" w:themeShade="BF"/>
        </w:rPr>
        <w:t xml:space="preserve"> </w:t>
      </w:r>
      <w:r w:rsidR="008E60A5">
        <w:rPr>
          <w:color w:val="2E74B5" w:themeColor="accent1" w:themeShade="BF"/>
        </w:rPr>
        <w:t>exponencial</w:t>
      </w:r>
    </w:p>
    <w:p w14:paraId="7AB10C60" w14:textId="77777777" w:rsidR="008E60A5" w:rsidRDefault="008E60A5" w:rsidP="008E60A5">
      <w:pPr>
        <w:pStyle w:val="Prrafodelista"/>
        <w:numPr>
          <w:ilvl w:val="0"/>
          <w:numId w:val="3"/>
        </w:numPr>
        <w:rPr>
          <w:color w:val="2E74B5" w:themeColor="accent1" w:themeShade="BF"/>
        </w:rPr>
      </w:pPr>
      <w:r w:rsidRPr="00112CA7">
        <w:rPr>
          <w:color w:val="2E74B5" w:themeColor="accent1" w:themeShade="BF"/>
        </w:rPr>
        <w:t xml:space="preserve">La derivada </w:t>
      </w:r>
      <w:r>
        <w:rPr>
          <w:color w:val="2E74B5" w:themeColor="accent1" w:themeShade="BF"/>
        </w:rPr>
        <w:t>de la</w:t>
      </w:r>
      <w:r w:rsidRPr="00112CA7">
        <w:rPr>
          <w:color w:val="2E74B5" w:themeColor="accent1" w:themeShade="BF"/>
        </w:rPr>
        <w:t xml:space="preserve"> </w:t>
      </w:r>
      <w:proofErr w:type="spellStart"/>
      <w:r w:rsidRPr="00112CA7">
        <w:rPr>
          <w:color w:val="2E74B5" w:themeColor="accent1" w:themeShade="BF"/>
        </w:rPr>
        <w:t>funcion</w:t>
      </w:r>
      <w:proofErr w:type="spellEnd"/>
      <w:r>
        <w:rPr>
          <w:color w:val="2E74B5" w:themeColor="accent1" w:themeShade="BF"/>
        </w:rPr>
        <w:t xml:space="preserve"> </w:t>
      </w:r>
      <w:r w:rsidR="00A97AEF">
        <w:rPr>
          <w:color w:val="2E74B5" w:themeColor="accent1" w:themeShade="BF"/>
        </w:rPr>
        <w:t>trigonométrica</w:t>
      </w:r>
    </w:p>
    <w:p w14:paraId="7534C7FE" w14:textId="77777777" w:rsidR="008E60A5" w:rsidRDefault="008E60A5" w:rsidP="008E60A5">
      <w:pPr>
        <w:ind w:left="360"/>
        <w:rPr>
          <w:color w:val="FF0000"/>
        </w:rPr>
      </w:pPr>
      <w:r w:rsidRPr="00A97AEF">
        <w:rPr>
          <w:color w:val="FF0000"/>
        </w:rPr>
        <w:t xml:space="preserve">Solo </w:t>
      </w:r>
      <w:r w:rsidR="00A97AEF" w:rsidRPr="00A97AEF">
        <w:rPr>
          <w:color w:val="FF0000"/>
        </w:rPr>
        <w:t>para l</w:t>
      </w:r>
      <w:r w:rsidRPr="00A97AEF">
        <w:rPr>
          <w:color w:val="FF0000"/>
        </w:rPr>
        <w:t>ectura no haga nada</w:t>
      </w:r>
    </w:p>
    <w:p w14:paraId="04E944B4" w14:textId="77777777" w:rsidR="00A97AEF" w:rsidRDefault="00620E9C" w:rsidP="00A97AEF">
      <w:pPr>
        <w:pStyle w:val="Prrafodelist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Derivadas sucesivas</w:t>
      </w:r>
    </w:p>
    <w:p w14:paraId="03FD5063" w14:textId="77777777" w:rsidR="00620E9C" w:rsidRDefault="00620E9C" w:rsidP="00620E9C">
      <w:pPr>
        <w:pStyle w:val="Prrafodelista"/>
      </w:pPr>
      <w:r>
        <w:t xml:space="preserve">Al derivar </w:t>
      </w:r>
      <w:r w:rsidR="00125834">
        <w:t xml:space="preserve">la </w:t>
      </w:r>
      <w:proofErr w:type="spellStart"/>
      <w:r w:rsidR="00125834">
        <w:t>funcion</w:t>
      </w:r>
      <w:proofErr w:type="spellEnd"/>
      <w:r w:rsidR="00125834">
        <w:t xml:space="preserve"> de una variable independiente “x” se obtiene una nueva </w:t>
      </w:r>
      <w:proofErr w:type="spellStart"/>
      <w:r w:rsidR="00125834">
        <w:t>funcion</w:t>
      </w:r>
      <w:proofErr w:type="spellEnd"/>
      <w:r w:rsidR="00125834">
        <w:t xml:space="preserve"> de “x”, dicha </w:t>
      </w:r>
      <w:proofErr w:type="spellStart"/>
      <w:r w:rsidR="00125834">
        <w:t>funcion</w:t>
      </w:r>
      <w:proofErr w:type="spellEnd"/>
      <w:r w:rsidR="00125834">
        <w:t xml:space="preserve"> la podemos </w:t>
      </w:r>
      <w:r w:rsidR="007B563C">
        <w:t>volver</w:t>
      </w:r>
      <w:r w:rsidR="00125834">
        <w:t xml:space="preserve"> a derivar con respecto a la nueva </w:t>
      </w:r>
      <w:proofErr w:type="spellStart"/>
      <w:r w:rsidR="00125834">
        <w:t>funcion</w:t>
      </w:r>
      <w:proofErr w:type="spellEnd"/>
      <w:r w:rsidR="00125834">
        <w:t xml:space="preserve"> obteniendo </w:t>
      </w:r>
      <w:proofErr w:type="spellStart"/>
      <w:r w:rsidR="00125834">
        <w:t>asi</w:t>
      </w:r>
      <w:proofErr w:type="spellEnd"/>
      <w:r w:rsidR="00125834">
        <w:t xml:space="preserve"> la segunda derivada</w:t>
      </w:r>
      <w:r w:rsidR="007B563C">
        <w:t xml:space="preserve"> o </w:t>
      </w:r>
      <w:proofErr w:type="spellStart"/>
      <w:r w:rsidR="007B563C">
        <w:t>tambien</w:t>
      </w:r>
      <w:proofErr w:type="spellEnd"/>
      <w:r w:rsidR="007B563C">
        <w:t xml:space="preserve"> llamada derivada de segundo orden, si volvemos a derivar la misma </w:t>
      </w:r>
      <w:proofErr w:type="spellStart"/>
      <w:r w:rsidR="007B563C">
        <w:t>funcion</w:t>
      </w:r>
      <w:proofErr w:type="spellEnd"/>
      <w:r w:rsidR="007B563C">
        <w:t xml:space="preserve"> se obtiene una </w:t>
      </w:r>
      <w:r w:rsidR="00AD7A73">
        <w:t>tercera</w:t>
      </w:r>
      <w:r w:rsidR="007B563C">
        <w:t xml:space="preserve"> derivada </w:t>
      </w:r>
      <w:r w:rsidR="00AD7A73">
        <w:t xml:space="preserve">o </w:t>
      </w:r>
      <w:proofErr w:type="spellStart"/>
      <w:r w:rsidR="00AD7A73">
        <w:t>tambien</w:t>
      </w:r>
      <w:proofErr w:type="spellEnd"/>
      <w:r w:rsidR="00AD7A73">
        <w:t xml:space="preserve"> llamada derivada de tercer orden.</w:t>
      </w:r>
    </w:p>
    <w:p w14:paraId="280192C6" w14:textId="77777777" w:rsidR="00AD7A73" w:rsidRDefault="00AD7A73" w:rsidP="00620E9C">
      <w:pPr>
        <w:pStyle w:val="Prrafodelista"/>
      </w:pPr>
      <w:r>
        <w:t>Se representan de la siguiente manera: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83"/>
        <w:gridCol w:w="1884"/>
        <w:gridCol w:w="1871"/>
        <w:gridCol w:w="1859"/>
        <w:gridCol w:w="1838"/>
      </w:tblGrid>
      <w:tr w:rsidR="003619F8" w:rsidRPr="00032072" w14:paraId="5A2AC646" w14:textId="77777777" w:rsidTr="0003570C">
        <w:tc>
          <w:tcPr>
            <w:tcW w:w="1883" w:type="dxa"/>
          </w:tcPr>
          <w:p w14:paraId="5F68813B" w14:textId="77777777" w:rsidR="008B6F9B" w:rsidRPr="00032072" w:rsidRDefault="007D167F" w:rsidP="00032072">
            <w:pPr>
              <w:pStyle w:val="Prrafodelista"/>
              <w:ind w:left="0"/>
              <w:jc w:val="center"/>
              <w:rPr>
                <w:b/>
              </w:rPr>
            </w:pPr>
            <w:r w:rsidRPr="00032072">
              <w:rPr>
                <w:b/>
              </w:rPr>
              <w:t>Notación</w:t>
            </w:r>
          </w:p>
        </w:tc>
        <w:tc>
          <w:tcPr>
            <w:tcW w:w="1884" w:type="dxa"/>
          </w:tcPr>
          <w:p w14:paraId="4732A354" w14:textId="77777777" w:rsidR="008B6F9B" w:rsidRPr="00032072" w:rsidRDefault="007D167F" w:rsidP="00032072">
            <w:pPr>
              <w:pStyle w:val="Prrafodelista"/>
              <w:ind w:left="0"/>
              <w:jc w:val="center"/>
              <w:rPr>
                <w:b/>
              </w:rPr>
            </w:pPr>
            <w:r w:rsidRPr="00032072">
              <w:rPr>
                <w:b/>
              </w:rPr>
              <w:t>Lagrange</w:t>
            </w:r>
          </w:p>
        </w:tc>
        <w:tc>
          <w:tcPr>
            <w:tcW w:w="1871" w:type="dxa"/>
          </w:tcPr>
          <w:p w14:paraId="7CB0A0C2" w14:textId="77777777" w:rsidR="008B6F9B" w:rsidRPr="00032072" w:rsidRDefault="007D167F" w:rsidP="00032072">
            <w:pPr>
              <w:pStyle w:val="Prrafodelista"/>
              <w:ind w:left="0"/>
              <w:jc w:val="center"/>
              <w:rPr>
                <w:b/>
              </w:rPr>
            </w:pPr>
            <w:r w:rsidRPr="00032072">
              <w:rPr>
                <w:b/>
              </w:rPr>
              <w:t>Newton</w:t>
            </w:r>
          </w:p>
        </w:tc>
        <w:tc>
          <w:tcPr>
            <w:tcW w:w="1859" w:type="dxa"/>
          </w:tcPr>
          <w:p w14:paraId="1F142B1D" w14:textId="77777777" w:rsidR="008B6F9B" w:rsidRPr="00032072" w:rsidRDefault="0003570C" w:rsidP="00032072">
            <w:pPr>
              <w:pStyle w:val="Prrafodelista"/>
              <w:ind w:left="0"/>
              <w:jc w:val="center"/>
              <w:rPr>
                <w:b/>
              </w:rPr>
            </w:pPr>
            <w:r w:rsidRPr="00032072">
              <w:rPr>
                <w:b/>
              </w:rPr>
              <w:t>Leibniz</w:t>
            </w:r>
          </w:p>
        </w:tc>
        <w:tc>
          <w:tcPr>
            <w:tcW w:w="1838" w:type="dxa"/>
          </w:tcPr>
          <w:p w14:paraId="63C6BC18" w14:textId="77777777" w:rsidR="008B6F9B" w:rsidRPr="00032072" w:rsidRDefault="0003570C" w:rsidP="00032072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032072">
              <w:rPr>
                <w:b/>
              </w:rPr>
              <w:t>euler</w:t>
            </w:r>
            <w:proofErr w:type="spellEnd"/>
          </w:p>
        </w:tc>
      </w:tr>
      <w:tr w:rsidR="003619F8" w14:paraId="2E78241F" w14:textId="77777777" w:rsidTr="0003570C">
        <w:tc>
          <w:tcPr>
            <w:tcW w:w="1883" w:type="dxa"/>
          </w:tcPr>
          <w:p w14:paraId="3605584D" w14:textId="77777777" w:rsidR="008B6F9B" w:rsidRDefault="007D167F" w:rsidP="00620E9C">
            <w:pPr>
              <w:pStyle w:val="Prrafodelista"/>
              <w:ind w:left="0"/>
            </w:pPr>
            <w:r>
              <w:t>Segunda derivada</w:t>
            </w:r>
          </w:p>
        </w:tc>
        <w:tc>
          <w:tcPr>
            <w:tcW w:w="1884" w:type="dxa"/>
          </w:tcPr>
          <w:p w14:paraId="061958E5" w14:textId="77777777" w:rsidR="008B6F9B" w:rsidRDefault="0003570C" w:rsidP="00620E9C">
            <w:pPr>
              <w:pStyle w:val="Prrafodelista"/>
              <w:ind w:left="0"/>
            </w:pPr>
            <w:r>
              <w:t>f´(x)</w:t>
            </w:r>
          </w:p>
        </w:tc>
        <w:tc>
          <w:tcPr>
            <w:tcW w:w="1871" w:type="dxa"/>
          </w:tcPr>
          <w:p w14:paraId="1573F148" w14:textId="77777777" w:rsidR="008B6F9B" w:rsidRPr="006C2203" w:rsidRDefault="002C3C6B" w:rsidP="006C2D0B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ẍ</w:t>
            </w:r>
          </w:p>
        </w:tc>
        <w:tc>
          <w:tcPr>
            <w:tcW w:w="1859" w:type="dxa"/>
          </w:tcPr>
          <w:p w14:paraId="1BFC1174" w14:textId="77777777" w:rsidR="008B6F9B" w:rsidRDefault="00000000" w:rsidP="00B80B58">
            <w:pPr>
              <w:pStyle w:val="Prrafodelista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f/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38" w:type="dxa"/>
          </w:tcPr>
          <w:p w14:paraId="30364EC2" w14:textId="77777777" w:rsidR="008B6F9B" w:rsidRDefault="0084529E" w:rsidP="00620E9C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f</m:t>
                </m:r>
              </m:oMath>
            </m:oMathPara>
          </w:p>
        </w:tc>
      </w:tr>
      <w:tr w:rsidR="003619F8" w14:paraId="29DDD3E9" w14:textId="77777777" w:rsidTr="0003570C">
        <w:tc>
          <w:tcPr>
            <w:tcW w:w="1883" w:type="dxa"/>
          </w:tcPr>
          <w:p w14:paraId="520E8337" w14:textId="77777777" w:rsidR="0003570C" w:rsidRDefault="0003570C" w:rsidP="0003570C">
            <w:pPr>
              <w:pStyle w:val="Prrafodelista"/>
              <w:ind w:left="0"/>
            </w:pPr>
            <w:r>
              <w:t>Tercera derivad</w:t>
            </w:r>
          </w:p>
        </w:tc>
        <w:tc>
          <w:tcPr>
            <w:tcW w:w="1884" w:type="dxa"/>
          </w:tcPr>
          <w:p w14:paraId="11CCB98A" w14:textId="77777777" w:rsidR="0003570C" w:rsidRDefault="0003570C" w:rsidP="0003570C">
            <w:r w:rsidRPr="002F37C5">
              <w:t>f´</w:t>
            </w:r>
            <w:r>
              <w:t>´</w:t>
            </w:r>
            <w:r w:rsidRPr="002F37C5">
              <w:t>(x)</w:t>
            </w:r>
          </w:p>
        </w:tc>
        <w:tc>
          <w:tcPr>
            <w:tcW w:w="1871" w:type="dxa"/>
          </w:tcPr>
          <w:p w14:paraId="75F68D77" w14:textId="77777777" w:rsidR="0003570C" w:rsidRDefault="00000000" w:rsidP="0003570C">
            <w:pPr>
              <w:pStyle w:val="Prrafodelista"/>
              <w:ind w:left="0"/>
            </w:pPr>
            <m:oMathPara>
              <m:oMath>
                <m:acc>
                  <m:accPr>
                    <m:chr m:val="⃛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859" w:type="dxa"/>
          </w:tcPr>
          <w:p w14:paraId="0E9E0020" w14:textId="77777777" w:rsidR="0003570C" w:rsidRDefault="00000000" w:rsidP="0003570C">
            <w:pPr>
              <w:pStyle w:val="Prrafodelista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f/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38" w:type="dxa"/>
          </w:tcPr>
          <w:p w14:paraId="5E7782B2" w14:textId="77777777" w:rsidR="0003570C" w:rsidRDefault="0084529E" w:rsidP="0003570C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f</m:t>
                </m:r>
              </m:oMath>
            </m:oMathPara>
          </w:p>
        </w:tc>
      </w:tr>
      <w:tr w:rsidR="003619F8" w14:paraId="43ECCC97" w14:textId="77777777" w:rsidTr="0003570C">
        <w:tc>
          <w:tcPr>
            <w:tcW w:w="1883" w:type="dxa"/>
          </w:tcPr>
          <w:p w14:paraId="3E17650A" w14:textId="77777777" w:rsidR="0003570C" w:rsidRDefault="0003570C" w:rsidP="0003570C">
            <w:pPr>
              <w:pStyle w:val="Prrafodelista"/>
              <w:ind w:left="0"/>
            </w:pPr>
            <w:r>
              <w:t>Cuarta derivada</w:t>
            </w:r>
          </w:p>
        </w:tc>
        <w:tc>
          <w:tcPr>
            <w:tcW w:w="1884" w:type="dxa"/>
          </w:tcPr>
          <w:p w14:paraId="228C10D8" w14:textId="77777777" w:rsidR="0003570C" w:rsidRDefault="006C2D0B" w:rsidP="0003570C">
            <w:proofErr w:type="spellStart"/>
            <w:r>
              <w:t>f</w:t>
            </w:r>
            <w:r w:rsidR="00B3729B">
              <w:rPr>
                <w:vertAlign w:val="superscript"/>
              </w:rPr>
              <w:t>IV</w:t>
            </w:r>
            <w:proofErr w:type="spellEnd"/>
            <w:r w:rsidR="0003570C" w:rsidRPr="002F37C5">
              <w:t>(x)</w:t>
            </w:r>
          </w:p>
        </w:tc>
        <w:tc>
          <w:tcPr>
            <w:tcW w:w="1871" w:type="dxa"/>
          </w:tcPr>
          <w:p w14:paraId="726EEAA2" w14:textId="77777777" w:rsidR="0003570C" w:rsidRDefault="0003570C" w:rsidP="0003570C">
            <w:pPr>
              <w:pStyle w:val="Prrafodelista"/>
              <w:ind w:left="0"/>
            </w:pPr>
          </w:p>
        </w:tc>
        <w:tc>
          <w:tcPr>
            <w:tcW w:w="1859" w:type="dxa"/>
          </w:tcPr>
          <w:p w14:paraId="242C4396" w14:textId="77777777" w:rsidR="0003570C" w:rsidRDefault="00000000" w:rsidP="0003570C">
            <w:pPr>
              <w:pStyle w:val="Prrafodelista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f/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838" w:type="dxa"/>
          </w:tcPr>
          <w:p w14:paraId="51299959" w14:textId="77777777" w:rsidR="0003570C" w:rsidRDefault="0084529E" w:rsidP="0003570C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f</m:t>
                </m:r>
              </m:oMath>
            </m:oMathPara>
          </w:p>
        </w:tc>
      </w:tr>
      <w:tr w:rsidR="003619F8" w14:paraId="470E1893" w14:textId="77777777" w:rsidTr="0003570C">
        <w:tc>
          <w:tcPr>
            <w:tcW w:w="1883" w:type="dxa"/>
          </w:tcPr>
          <w:p w14:paraId="6E718DDA" w14:textId="77777777" w:rsidR="0003570C" w:rsidRDefault="0003570C" w:rsidP="0003570C">
            <w:pPr>
              <w:pStyle w:val="Prrafodelista"/>
              <w:ind w:left="0"/>
            </w:pPr>
            <w:r>
              <w:t>n-</w:t>
            </w:r>
            <w:proofErr w:type="spellStart"/>
            <w:r>
              <w:t>esima</w:t>
            </w:r>
            <w:proofErr w:type="spellEnd"/>
            <w:r>
              <w:t xml:space="preserve"> derivada</w:t>
            </w:r>
          </w:p>
        </w:tc>
        <w:tc>
          <w:tcPr>
            <w:tcW w:w="1884" w:type="dxa"/>
          </w:tcPr>
          <w:p w14:paraId="155BCB99" w14:textId="77777777" w:rsidR="0003570C" w:rsidRDefault="00E53C73" w:rsidP="0003570C">
            <w:proofErr w:type="spellStart"/>
            <w:r>
              <w:t>f</w:t>
            </w:r>
            <w:r>
              <w:rPr>
                <w:vertAlign w:val="superscript"/>
              </w:rPr>
              <w:t>n</w:t>
            </w:r>
            <w:proofErr w:type="spellEnd"/>
            <w:r w:rsidR="0003570C" w:rsidRPr="002F37C5">
              <w:t>(x)</w:t>
            </w:r>
          </w:p>
        </w:tc>
        <w:tc>
          <w:tcPr>
            <w:tcW w:w="1871" w:type="dxa"/>
          </w:tcPr>
          <w:p w14:paraId="7D9E7988" w14:textId="77777777" w:rsidR="0003570C" w:rsidRDefault="0003570C" w:rsidP="0003570C">
            <w:pPr>
              <w:pStyle w:val="Prrafodelista"/>
              <w:ind w:left="0"/>
            </w:pPr>
          </w:p>
        </w:tc>
        <w:tc>
          <w:tcPr>
            <w:tcW w:w="1859" w:type="dxa"/>
          </w:tcPr>
          <w:p w14:paraId="43A94526" w14:textId="77777777" w:rsidR="0003570C" w:rsidRDefault="00000000" w:rsidP="0003570C">
            <w:pPr>
              <w:pStyle w:val="Prrafodelista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f/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838" w:type="dxa"/>
          </w:tcPr>
          <w:p w14:paraId="4FCEAEA0" w14:textId="77777777" w:rsidR="0003570C" w:rsidRDefault="00724326" w:rsidP="0003570C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f</m:t>
                </m:r>
              </m:oMath>
            </m:oMathPara>
          </w:p>
        </w:tc>
      </w:tr>
    </w:tbl>
    <w:p w14:paraId="02D1A130" w14:textId="77777777" w:rsidR="00AD7A73" w:rsidRDefault="00AD7A73" w:rsidP="00620E9C">
      <w:pPr>
        <w:pStyle w:val="Prrafodelista"/>
      </w:pPr>
    </w:p>
    <w:p w14:paraId="3F21637D" w14:textId="77777777" w:rsidR="00032072" w:rsidRDefault="00032072" w:rsidP="00620E9C">
      <w:pPr>
        <w:pStyle w:val="Prrafodelista"/>
      </w:pPr>
      <w:r>
        <w:t>Ejemplo:</w:t>
      </w:r>
    </w:p>
    <w:p w14:paraId="7EF27CF6" w14:textId="589A7567" w:rsidR="00032072" w:rsidRDefault="00032072" w:rsidP="00620E9C">
      <w:pPr>
        <w:pStyle w:val="Prrafodelista"/>
      </w:pPr>
      <w:r>
        <w:t xml:space="preserve">Sea la </w:t>
      </w:r>
      <w:r w:rsidR="005059E2">
        <w:t>función</w:t>
      </w:r>
      <w:r>
        <w:t xml:space="preserve">: </w:t>
      </w:r>
      <w:r w:rsidR="003E4B44">
        <w:t xml:space="preserve">f(x)= </w:t>
      </w:r>
      <w:r w:rsidR="007A43B7">
        <w:t>x</w:t>
      </w:r>
      <w:r w:rsidR="007A43B7">
        <w:rPr>
          <w:vertAlign w:val="superscript"/>
        </w:rPr>
        <w:t>4</w:t>
      </w:r>
      <w:r w:rsidR="007A43B7">
        <w:t xml:space="preserve"> + x</w:t>
      </w:r>
      <w:r w:rsidR="007A43B7">
        <w:rPr>
          <w:vertAlign w:val="superscript"/>
        </w:rPr>
        <w:t>3</w:t>
      </w:r>
      <w:r w:rsidR="007A43B7">
        <w:t xml:space="preserve"> + x</w:t>
      </w:r>
      <w:r w:rsidR="007A43B7">
        <w:rPr>
          <w:vertAlign w:val="superscript"/>
        </w:rPr>
        <w:t>2</w:t>
      </w:r>
      <w:r w:rsidR="007A43B7">
        <w:t xml:space="preserve"> -72</w:t>
      </w:r>
    </w:p>
    <w:p w14:paraId="37B0F64F" w14:textId="77777777" w:rsidR="003E4B44" w:rsidRDefault="007A43B7" w:rsidP="003E4B44">
      <w:pPr>
        <w:pStyle w:val="Prrafodelista"/>
      </w:pPr>
      <w:r>
        <w:t>f´(x)=</w:t>
      </w:r>
      <w:r w:rsidR="003E4B44">
        <w:t xml:space="preserve"> 4x</w:t>
      </w:r>
      <w:r w:rsidR="003E4B44">
        <w:rPr>
          <w:vertAlign w:val="superscript"/>
        </w:rPr>
        <w:t>3</w:t>
      </w:r>
      <w:r w:rsidR="003E4B44">
        <w:t xml:space="preserve"> + 3x</w:t>
      </w:r>
      <w:r w:rsidR="003E4B44">
        <w:rPr>
          <w:vertAlign w:val="superscript"/>
        </w:rPr>
        <w:t>2</w:t>
      </w:r>
      <w:r w:rsidR="003E4B44">
        <w:t xml:space="preserve"> + 2x </w:t>
      </w:r>
    </w:p>
    <w:p w14:paraId="1AE601CE" w14:textId="77777777" w:rsidR="007A43B7" w:rsidRDefault="003E4B44" w:rsidP="00620E9C">
      <w:pPr>
        <w:pStyle w:val="Prrafodelista"/>
      </w:pPr>
      <w:r w:rsidRPr="002F37C5">
        <w:t>f´</w:t>
      </w:r>
      <w:r>
        <w:t>´</w:t>
      </w:r>
      <w:r w:rsidRPr="002F37C5">
        <w:t>(x)</w:t>
      </w:r>
      <w:r w:rsidR="00295E7C">
        <w:t>= 12x</w:t>
      </w:r>
      <w:r w:rsidR="00295E7C">
        <w:rPr>
          <w:vertAlign w:val="superscript"/>
        </w:rPr>
        <w:t>2</w:t>
      </w:r>
      <w:r w:rsidR="00295E7C">
        <w:t xml:space="preserve"> + 6x + 2</w:t>
      </w:r>
    </w:p>
    <w:p w14:paraId="04DFEBCB" w14:textId="77777777" w:rsidR="00295E7C" w:rsidRPr="007A43B7" w:rsidRDefault="00295E7C" w:rsidP="00620E9C">
      <w:pPr>
        <w:pStyle w:val="Prrafodelista"/>
      </w:pPr>
      <w:proofErr w:type="spellStart"/>
      <w:r>
        <w:t>f</w:t>
      </w:r>
      <w:r>
        <w:rPr>
          <w:vertAlign w:val="superscript"/>
        </w:rPr>
        <w:t>IV</w:t>
      </w:r>
      <w:proofErr w:type="spellEnd"/>
      <w:r w:rsidRPr="002F37C5">
        <w:t>(x)</w:t>
      </w:r>
      <w:r>
        <w:t>= 24x + 6</w:t>
      </w:r>
    </w:p>
    <w:p w14:paraId="1D6587D1" w14:textId="77777777" w:rsidR="00DC6E4E" w:rsidRPr="00A97AEF" w:rsidRDefault="00DC6E4E" w:rsidP="00DC6E4E">
      <w:pPr>
        <w:tabs>
          <w:tab w:val="left" w:pos="1038"/>
        </w:tabs>
        <w:rPr>
          <w:b/>
          <w:i/>
          <w:color w:val="FF0000"/>
        </w:rPr>
      </w:pPr>
      <w:r w:rsidRPr="00BA530D">
        <w:rPr>
          <w:b/>
          <w:i/>
          <w:color w:val="FF0000"/>
        </w:rPr>
        <w:t xml:space="preserve">Actividad </w:t>
      </w:r>
      <w:r>
        <w:rPr>
          <w:b/>
          <w:i/>
          <w:color w:val="FF0000"/>
        </w:rPr>
        <w:t>8</w:t>
      </w:r>
      <w:r w:rsidRPr="00BA530D">
        <w:rPr>
          <w:b/>
          <w:i/>
          <w:color w:val="FF0000"/>
        </w:rPr>
        <w:t>:</w:t>
      </w:r>
    </w:p>
    <w:p w14:paraId="5B1811D3" w14:textId="4CF6B739" w:rsidR="00A97AEF" w:rsidRPr="00DC6E4E" w:rsidRDefault="00E76A81" w:rsidP="008E60A5">
      <w:pPr>
        <w:ind w:left="360"/>
      </w:pPr>
      <w:r>
        <w:t>D</w:t>
      </w:r>
      <w:r w:rsidR="008A1FA4">
        <w:t>eriva</w:t>
      </w:r>
      <w:r w:rsidR="00DC6E4E" w:rsidRPr="00DC6E4E">
        <w:t xml:space="preserve">r la siguiente </w:t>
      </w:r>
      <w:r w:rsidR="005059E2" w:rsidRPr="00DC6E4E">
        <w:t>función</w:t>
      </w:r>
      <w:r w:rsidR="005059E2">
        <w:t xml:space="preserve"> (obtener la cuarta derivada)</w:t>
      </w:r>
      <w:r w:rsidR="00DC6E4E" w:rsidRPr="00DC6E4E">
        <w:t>:</w:t>
      </w:r>
    </w:p>
    <w:p w14:paraId="4570AEA2" w14:textId="77777777" w:rsidR="008A1FA4" w:rsidRDefault="008A1FA4" w:rsidP="008A1FA4">
      <w:pPr>
        <w:pStyle w:val="Prrafodelista"/>
      </w:pPr>
      <w:r>
        <w:t>f(x)= -7x</w:t>
      </w:r>
      <w:r>
        <w:rPr>
          <w:vertAlign w:val="superscript"/>
        </w:rPr>
        <w:t>5</w:t>
      </w:r>
      <w:r>
        <w:t xml:space="preserve"> + 30x</w:t>
      </w:r>
      <w:r>
        <w:rPr>
          <w:vertAlign w:val="superscript"/>
        </w:rPr>
        <w:t>4</w:t>
      </w:r>
      <w:r>
        <w:t xml:space="preserve"> + 20x</w:t>
      </w:r>
      <w:r>
        <w:rPr>
          <w:vertAlign w:val="superscript"/>
        </w:rPr>
        <w:t>3</w:t>
      </w:r>
      <w:r>
        <w:t xml:space="preserve"> -</w:t>
      </w:r>
      <w:r w:rsidR="00462681">
        <w:t>10x+25</w:t>
      </w:r>
    </w:p>
    <w:p w14:paraId="0EE854AC" w14:textId="77777777" w:rsidR="00462681" w:rsidRDefault="00462681" w:rsidP="00462681">
      <w:pPr>
        <w:pStyle w:val="Prrafodelista"/>
      </w:pPr>
      <w:r>
        <w:t xml:space="preserve">f´(x)= </w:t>
      </w:r>
    </w:p>
    <w:p w14:paraId="0204F978" w14:textId="77777777" w:rsidR="00462681" w:rsidRDefault="00462681" w:rsidP="00462681">
      <w:pPr>
        <w:pStyle w:val="Prrafodelista"/>
      </w:pPr>
      <w:r w:rsidRPr="002F37C5">
        <w:t>f´</w:t>
      </w:r>
      <w:r>
        <w:t>´</w:t>
      </w:r>
      <w:r w:rsidRPr="002F37C5">
        <w:t>(x)</w:t>
      </w:r>
      <w:r>
        <w:t xml:space="preserve">= </w:t>
      </w:r>
    </w:p>
    <w:p w14:paraId="13E31FCD" w14:textId="77777777" w:rsidR="00660810" w:rsidRPr="00660810" w:rsidRDefault="00462681" w:rsidP="00462681">
      <w:pPr>
        <w:pStyle w:val="Prrafodelista"/>
      </w:pPr>
      <w:proofErr w:type="spellStart"/>
      <w:r>
        <w:t>f</w:t>
      </w:r>
      <w:r>
        <w:rPr>
          <w:vertAlign w:val="superscript"/>
        </w:rPr>
        <w:t>IV</w:t>
      </w:r>
      <w:proofErr w:type="spellEnd"/>
      <w:r w:rsidRPr="002F37C5">
        <w:t>(x)</w:t>
      </w:r>
      <w:r>
        <w:t>=</w:t>
      </w:r>
    </w:p>
    <w:p w14:paraId="0B47BF97" w14:textId="3FEDDD75" w:rsidR="006B5FE9" w:rsidRDefault="00E76A81" w:rsidP="00790C65">
      <w:pPr>
        <w:ind w:left="360"/>
      </w:pPr>
      <w:r>
        <w:t xml:space="preserve">NOTA: SOLO REALIZAR LAS ACTIVIDADES </w:t>
      </w:r>
      <w:r w:rsidR="00E434DE">
        <w:t xml:space="preserve">(SON 8) </w:t>
      </w:r>
      <w:r>
        <w:t xml:space="preserve">LAS CUALES </w:t>
      </w:r>
      <w:r w:rsidR="005059E2">
        <w:t>ESTÁN</w:t>
      </w:r>
      <w:r>
        <w:t xml:space="preserve"> EN COLOR ROJO, LO DEMÁS ES </w:t>
      </w:r>
      <w:r w:rsidR="005059E2">
        <w:t>INFORMACIÓN</w:t>
      </w:r>
      <w:r>
        <w:t xml:space="preserve"> PARA QUE LAS PUEDA RESOLVER. GRACIAS</w:t>
      </w:r>
    </w:p>
    <w:p w14:paraId="5A8DAC3E" w14:textId="77777777" w:rsidR="00790C65" w:rsidRDefault="00790C65" w:rsidP="00790C65">
      <w:pPr>
        <w:ind w:left="360"/>
      </w:pPr>
    </w:p>
    <w:p w14:paraId="08159CB2" w14:textId="77777777" w:rsidR="00790C65" w:rsidRDefault="00790C65" w:rsidP="00790C65">
      <w:pPr>
        <w:ind w:left="360"/>
      </w:pPr>
      <w:r>
        <w:t xml:space="preserve"> </w:t>
      </w:r>
    </w:p>
    <w:p w14:paraId="402907CB" w14:textId="77777777" w:rsidR="00990BF7" w:rsidRDefault="00990BF7" w:rsidP="00990BF7">
      <w:pPr>
        <w:ind w:left="360"/>
      </w:pPr>
    </w:p>
    <w:p w14:paraId="011CDA41" w14:textId="77777777" w:rsidR="00990BF7" w:rsidRDefault="00790C65" w:rsidP="00990BF7">
      <w:pPr>
        <w:ind w:left="360"/>
      </w:pPr>
      <w:r>
        <w:t xml:space="preserve"> </w:t>
      </w:r>
    </w:p>
    <w:sectPr w:rsidR="00990BF7" w:rsidSect="00FD133A">
      <w:pgSz w:w="12240" w:h="15840"/>
      <w:pgMar w:top="993" w:right="4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EFC3" w14:textId="77777777" w:rsidR="00FD133A" w:rsidRDefault="00FD133A" w:rsidP="00AB35F8">
      <w:pPr>
        <w:spacing w:after="0" w:line="240" w:lineRule="auto"/>
      </w:pPr>
      <w:r>
        <w:separator/>
      </w:r>
    </w:p>
  </w:endnote>
  <w:endnote w:type="continuationSeparator" w:id="0">
    <w:p w14:paraId="1D85CF6B" w14:textId="77777777" w:rsidR="00FD133A" w:rsidRDefault="00FD133A" w:rsidP="00AB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E9D3" w14:textId="77777777" w:rsidR="00FD133A" w:rsidRDefault="00FD133A" w:rsidP="00AB35F8">
      <w:pPr>
        <w:spacing w:after="0" w:line="240" w:lineRule="auto"/>
      </w:pPr>
      <w:r>
        <w:separator/>
      </w:r>
    </w:p>
  </w:footnote>
  <w:footnote w:type="continuationSeparator" w:id="0">
    <w:p w14:paraId="30D648FA" w14:textId="77777777" w:rsidR="00FD133A" w:rsidRDefault="00FD133A" w:rsidP="00AB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679"/>
    <w:multiLevelType w:val="hybridMultilevel"/>
    <w:tmpl w:val="3264B7BE"/>
    <w:lvl w:ilvl="0" w:tplc="B39A91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379A"/>
    <w:multiLevelType w:val="hybridMultilevel"/>
    <w:tmpl w:val="E526940C"/>
    <w:lvl w:ilvl="0" w:tplc="76BEEE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239E1"/>
    <w:multiLevelType w:val="hybridMultilevel"/>
    <w:tmpl w:val="EAA45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7046"/>
    <w:multiLevelType w:val="hybridMultilevel"/>
    <w:tmpl w:val="50EA9E3A"/>
    <w:lvl w:ilvl="0" w:tplc="A790AF9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306B3"/>
    <w:multiLevelType w:val="hybridMultilevel"/>
    <w:tmpl w:val="7BFCD1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3A7E"/>
    <w:multiLevelType w:val="hybridMultilevel"/>
    <w:tmpl w:val="53C8B6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16765">
    <w:abstractNumId w:val="1"/>
  </w:num>
  <w:num w:numId="2" w16cid:durableId="1975602029">
    <w:abstractNumId w:val="3"/>
  </w:num>
  <w:num w:numId="3" w16cid:durableId="142819960">
    <w:abstractNumId w:val="2"/>
  </w:num>
  <w:num w:numId="4" w16cid:durableId="1575386934">
    <w:abstractNumId w:val="0"/>
  </w:num>
  <w:num w:numId="5" w16cid:durableId="1342269815">
    <w:abstractNumId w:val="5"/>
  </w:num>
  <w:num w:numId="6" w16cid:durableId="653526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31"/>
    <w:rsid w:val="00001BF9"/>
    <w:rsid w:val="00006498"/>
    <w:rsid w:val="0003046B"/>
    <w:rsid w:val="00032072"/>
    <w:rsid w:val="0003526B"/>
    <w:rsid w:val="0003570C"/>
    <w:rsid w:val="000534AF"/>
    <w:rsid w:val="00077090"/>
    <w:rsid w:val="00083703"/>
    <w:rsid w:val="000916F7"/>
    <w:rsid w:val="00096677"/>
    <w:rsid w:val="000B32C0"/>
    <w:rsid w:val="000B4277"/>
    <w:rsid w:val="000D3068"/>
    <w:rsid w:val="00111FD8"/>
    <w:rsid w:val="00112CA7"/>
    <w:rsid w:val="00116648"/>
    <w:rsid w:val="00125834"/>
    <w:rsid w:val="001368C8"/>
    <w:rsid w:val="00172289"/>
    <w:rsid w:val="0019050F"/>
    <w:rsid w:val="00193D9C"/>
    <w:rsid w:val="001947A2"/>
    <w:rsid w:val="001A4848"/>
    <w:rsid w:val="001A7E6D"/>
    <w:rsid w:val="001B47CA"/>
    <w:rsid w:val="001B790C"/>
    <w:rsid w:val="001E4F21"/>
    <w:rsid w:val="001E5185"/>
    <w:rsid w:val="001F3988"/>
    <w:rsid w:val="00206A87"/>
    <w:rsid w:val="00212508"/>
    <w:rsid w:val="002227DC"/>
    <w:rsid w:val="00223F77"/>
    <w:rsid w:val="00233343"/>
    <w:rsid w:val="002432C9"/>
    <w:rsid w:val="002524F0"/>
    <w:rsid w:val="00264429"/>
    <w:rsid w:val="00266F58"/>
    <w:rsid w:val="00275D8F"/>
    <w:rsid w:val="00295E7C"/>
    <w:rsid w:val="002C1C7F"/>
    <w:rsid w:val="002C2EBC"/>
    <w:rsid w:val="002C3C6B"/>
    <w:rsid w:val="002C6886"/>
    <w:rsid w:val="002C6C00"/>
    <w:rsid w:val="002E0545"/>
    <w:rsid w:val="002F4C37"/>
    <w:rsid w:val="002F5CB1"/>
    <w:rsid w:val="002F633B"/>
    <w:rsid w:val="0032240C"/>
    <w:rsid w:val="003402C8"/>
    <w:rsid w:val="00345F7D"/>
    <w:rsid w:val="0035364C"/>
    <w:rsid w:val="00355951"/>
    <w:rsid w:val="00355F47"/>
    <w:rsid w:val="00357491"/>
    <w:rsid w:val="003619F8"/>
    <w:rsid w:val="00377A8B"/>
    <w:rsid w:val="00392AD9"/>
    <w:rsid w:val="003A2BFC"/>
    <w:rsid w:val="003A6775"/>
    <w:rsid w:val="003B678B"/>
    <w:rsid w:val="003B7000"/>
    <w:rsid w:val="003C69B0"/>
    <w:rsid w:val="003E08CC"/>
    <w:rsid w:val="003E2FDE"/>
    <w:rsid w:val="003E4B44"/>
    <w:rsid w:val="00407884"/>
    <w:rsid w:val="00416326"/>
    <w:rsid w:val="004175D7"/>
    <w:rsid w:val="00420DBC"/>
    <w:rsid w:val="00423895"/>
    <w:rsid w:val="00432417"/>
    <w:rsid w:val="004419CE"/>
    <w:rsid w:val="00462681"/>
    <w:rsid w:val="004707EF"/>
    <w:rsid w:val="00482FC3"/>
    <w:rsid w:val="0049361F"/>
    <w:rsid w:val="0049567E"/>
    <w:rsid w:val="004D34CF"/>
    <w:rsid w:val="004E7BB3"/>
    <w:rsid w:val="004F1227"/>
    <w:rsid w:val="00503B2B"/>
    <w:rsid w:val="005059E2"/>
    <w:rsid w:val="00510FC9"/>
    <w:rsid w:val="00521A5C"/>
    <w:rsid w:val="005277D1"/>
    <w:rsid w:val="0053352D"/>
    <w:rsid w:val="005407D6"/>
    <w:rsid w:val="00565BE7"/>
    <w:rsid w:val="00571FDB"/>
    <w:rsid w:val="0058264B"/>
    <w:rsid w:val="00585608"/>
    <w:rsid w:val="00594F21"/>
    <w:rsid w:val="005A0828"/>
    <w:rsid w:val="005B6EBC"/>
    <w:rsid w:val="005C41DB"/>
    <w:rsid w:val="005C77E3"/>
    <w:rsid w:val="005D09F9"/>
    <w:rsid w:val="005D7342"/>
    <w:rsid w:val="005E15AE"/>
    <w:rsid w:val="005E6625"/>
    <w:rsid w:val="005F0F77"/>
    <w:rsid w:val="005F1172"/>
    <w:rsid w:val="005F135C"/>
    <w:rsid w:val="00620E9C"/>
    <w:rsid w:val="00643F95"/>
    <w:rsid w:val="006461D3"/>
    <w:rsid w:val="00650641"/>
    <w:rsid w:val="00654C88"/>
    <w:rsid w:val="00660810"/>
    <w:rsid w:val="00664C9E"/>
    <w:rsid w:val="006A2C21"/>
    <w:rsid w:val="006A59B7"/>
    <w:rsid w:val="006B13AA"/>
    <w:rsid w:val="006B14C5"/>
    <w:rsid w:val="006B4374"/>
    <w:rsid w:val="006B5FE9"/>
    <w:rsid w:val="006B75A7"/>
    <w:rsid w:val="006C0165"/>
    <w:rsid w:val="006C2203"/>
    <w:rsid w:val="006C2D0B"/>
    <w:rsid w:val="006D4DE9"/>
    <w:rsid w:val="006D6E56"/>
    <w:rsid w:val="006E15FE"/>
    <w:rsid w:val="006E54CF"/>
    <w:rsid w:val="006F46D4"/>
    <w:rsid w:val="00707DA4"/>
    <w:rsid w:val="00711C72"/>
    <w:rsid w:val="007142CB"/>
    <w:rsid w:val="00724326"/>
    <w:rsid w:val="00742277"/>
    <w:rsid w:val="00746C44"/>
    <w:rsid w:val="007568C8"/>
    <w:rsid w:val="00761946"/>
    <w:rsid w:val="0077294C"/>
    <w:rsid w:val="00790C65"/>
    <w:rsid w:val="007A3714"/>
    <w:rsid w:val="007A39DD"/>
    <w:rsid w:val="007A4218"/>
    <w:rsid w:val="007A43B7"/>
    <w:rsid w:val="007B4471"/>
    <w:rsid w:val="007B563C"/>
    <w:rsid w:val="007B5AA8"/>
    <w:rsid w:val="007B7D47"/>
    <w:rsid w:val="007C41EC"/>
    <w:rsid w:val="007D116B"/>
    <w:rsid w:val="007D167F"/>
    <w:rsid w:val="007E1BA9"/>
    <w:rsid w:val="007E1C23"/>
    <w:rsid w:val="008128C2"/>
    <w:rsid w:val="00827C8C"/>
    <w:rsid w:val="008428B3"/>
    <w:rsid w:val="0084529E"/>
    <w:rsid w:val="0086274D"/>
    <w:rsid w:val="00874551"/>
    <w:rsid w:val="00876A0C"/>
    <w:rsid w:val="0088098F"/>
    <w:rsid w:val="00882CC4"/>
    <w:rsid w:val="00884CFA"/>
    <w:rsid w:val="00887D4C"/>
    <w:rsid w:val="00893BAF"/>
    <w:rsid w:val="00895804"/>
    <w:rsid w:val="008A137B"/>
    <w:rsid w:val="008A1FA4"/>
    <w:rsid w:val="008B32B8"/>
    <w:rsid w:val="008B507C"/>
    <w:rsid w:val="008B6F9B"/>
    <w:rsid w:val="008C15EA"/>
    <w:rsid w:val="008D6041"/>
    <w:rsid w:val="008E11EB"/>
    <w:rsid w:val="008E60A5"/>
    <w:rsid w:val="008E7865"/>
    <w:rsid w:val="009025D0"/>
    <w:rsid w:val="00906634"/>
    <w:rsid w:val="00945933"/>
    <w:rsid w:val="00951496"/>
    <w:rsid w:val="00990BF7"/>
    <w:rsid w:val="009B2021"/>
    <w:rsid w:val="009B4531"/>
    <w:rsid w:val="009B63E3"/>
    <w:rsid w:val="009D41EC"/>
    <w:rsid w:val="009F599A"/>
    <w:rsid w:val="00A00935"/>
    <w:rsid w:val="00A345CC"/>
    <w:rsid w:val="00A37230"/>
    <w:rsid w:val="00A57EA4"/>
    <w:rsid w:val="00A66CE7"/>
    <w:rsid w:val="00A7786C"/>
    <w:rsid w:val="00A820EB"/>
    <w:rsid w:val="00A90F4B"/>
    <w:rsid w:val="00A95F77"/>
    <w:rsid w:val="00A97AEF"/>
    <w:rsid w:val="00AA1344"/>
    <w:rsid w:val="00AA3AFF"/>
    <w:rsid w:val="00AA7830"/>
    <w:rsid w:val="00AB095B"/>
    <w:rsid w:val="00AB35F8"/>
    <w:rsid w:val="00AB4D0A"/>
    <w:rsid w:val="00AD7A73"/>
    <w:rsid w:val="00AE7EA5"/>
    <w:rsid w:val="00AF7C59"/>
    <w:rsid w:val="00B05304"/>
    <w:rsid w:val="00B17ECF"/>
    <w:rsid w:val="00B23C15"/>
    <w:rsid w:val="00B3729B"/>
    <w:rsid w:val="00B44D93"/>
    <w:rsid w:val="00B5243E"/>
    <w:rsid w:val="00B627CA"/>
    <w:rsid w:val="00B80A89"/>
    <w:rsid w:val="00B80B58"/>
    <w:rsid w:val="00B9318A"/>
    <w:rsid w:val="00B9606E"/>
    <w:rsid w:val="00BA470B"/>
    <w:rsid w:val="00BA530D"/>
    <w:rsid w:val="00BD1FD9"/>
    <w:rsid w:val="00BE3A83"/>
    <w:rsid w:val="00BF71B7"/>
    <w:rsid w:val="00C04BF8"/>
    <w:rsid w:val="00C1716F"/>
    <w:rsid w:val="00C442D4"/>
    <w:rsid w:val="00C46094"/>
    <w:rsid w:val="00C46369"/>
    <w:rsid w:val="00C5650B"/>
    <w:rsid w:val="00C73E72"/>
    <w:rsid w:val="00C80C63"/>
    <w:rsid w:val="00C84861"/>
    <w:rsid w:val="00C875BB"/>
    <w:rsid w:val="00C939A2"/>
    <w:rsid w:val="00CA041B"/>
    <w:rsid w:val="00CA3772"/>
    <w:rsid w:val="00CB2449"/>
    <w:rsid w:val="00CB53D4"/>
    <w:rsid w:val="00CC70A4"/>
    <w:rsid w:val="00CD12FB"/>
    <w:rsid w:val="00D03E7F"/>
    <w:rsid w:val="00D157BB"/>
    <w:rsid w:val="00D1615E"/>
    <w:rsid w:val="00D173B3"/>
    <w:rsid w:val="00D37518"/>
    <w:rsid w:val="00D404E4"/>
    <w:rsid w:val="00D42AFE"/>
    <w:rsid w:val="00D4733C"/>
    <w:rsid w:val="00D655FA"/>
    <w:rsid w:val="00D672B7"/>
    <w:rsid w:val="00D82637"/>
    <w:rsid w:val="00D914D4"/>
    <w:rsid w:val="00D97EDB"/>
    <w:rsid w:val="00DA59A1"/>
    <w:rsid w:val="00DA6F5A"/>
    <w:rsid w:val="00DB1BC1"/>
    <w:rsid w:val="00DC3DC9"/>
    <w:rsid w:val="00DC6E4E"/>
    <w:rsid w:val="00DC7595"/>
    <w:rsid w:val="00DE2557"/>
    <w:rsid w:val="00DE2938"/>
    <w:rsid w:val="00DF5EEE"/>
    <w:rsid w:val="00DF718A"/>
    <w:rsid w:val="00E034D6"/>
    <w:rsid w:val="00E03F0B"/>
    <w:rsid w:val="00E17550"/>
    <w:rsid w:val="00E237E8"/>
    <w:rsid w:val="00E24003"/>
    <w:rsid w:val="00E37CF7"/>
    <w:rsid w:val="00E434DE"/>
    <w:rsid w:val="00E43674"/>
    <w:rsid w:val="00E469A2"/>
    <w:rsid w:val="00E53C73"/>
    <w:rsid w:val="00E70FBE"/>
    <w:rsid w:val="00E76A81"/>
    <w:rsid w:val="00E9580A"/>
    <w:rsid w:val="00EB1C5B"/>
    <w:rsid w:val="00EB791F"/>
    <w:rsid w:val="00EC0167"/>
    <w:rsid w:val="00EC481B"/>
    <w:rsid w:val="00EC4D55"/>
    <w:rsid w:val="00ED403F"/>
    <w:rsid w:val="00EF12ED"/>
    <w:rsid w:val="00EF3075"/>
    <w:rsid w:val="00EF3714"/>
    <w:rsid w:val="00F1401D"/>
    <w:rsid w:val="00F5319B"/>
    <w:rsid w:val="00F77C89"/>
    <w:rsid w:val="00F83EFA"/>
    <w:rsid w:val="00FB1783"/>
    <w:rsid w:val="00FD133A"/>
    <w:rsid w:val="00FE3504"/>
    <w:rsid w:val="00FF3248"/>
    <w:rsid w:val="00FF73A3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53D2"/>
  <w15:chartTrackingRefBased/>
  <w15:docId w15:val="{2E7A94F5-460F-43C9-BFE8-54165128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81"/>
  </w:style>
  <w:style w:type="paragraph" w:styleId="Ttulo4">
    <w:name w:val="heading 4"/>
    <w:basedOn w:val="Normal"/>
    <w:link w:val="Ttulo4Car"/>
    <w:uiPriority w:val="9"/>
    <w:qFormat/>
    <w:rsid w:val="00E436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531"/>
  </w:style>
  <w:style w:type="character" w:styleId="Hipervnculo">
    <w:name w:val="Hyperlink"/>
    <w:basedOn w:val="Fuentedeprrafopredeter"/>
    <w:uiPriority w:val="99"/>
    <w:unhideWhenUsed/>
    <w:rsid w:val="009B4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453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45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5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5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5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5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77C8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B3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5F8"/>
  </w:style>
  <w:style w:type="table" w:styleId="Tablaconcuadrcula">
    <w:name w:val="Table Grid"/>
    <w:basedOn w:val="Tablanormal"/>
    <w:uiPriority w:val="39"/>
    <w:rsid w:val="00AA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E4367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berto.perez.ce96@dgeti.sems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E2E7-9848-4947-817B-A79310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Humberto Pérez Velasco</cp:lastModifiedBy>
  <cp:revision>5</cp:revision>
  <dcterms:created xsi:type="dcterms:W3CDTF">2023-05-19T15:07:00Z</dcterms:created>
  <dcterms:modified xsi:type="dcterms:W3CDTF">2024-01-26T14:53:00Z</dcterms:modified>
</cp:coreProperties>
</file>